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6A" w:rsidRPr="00E80E7A" w:rsidRDefault="00EC026A" w:rsidP="00EC026A">
      <w:pPr>
        <w:spacing w:after="0" w:line="240" w:lineRule="auto"/>
        <w:textAlignment w:val="baseline"/>
        <w:rPr>
          <w:rFonts w:ascii="Times New Roman" w:eastAsia="Times New Roman" w:hAnsi="Times New Roman" w:cs="Times New Roman"/>
          <w:sz w:val="28"/>
          <w:szCs w:val="28"/>
        </w:rPr>
      </w:pPr>
      <w:r w:rsidRPr="00E80E7A">
        <w:rPr>
          <w:rFonts w:ascii="Times New Roman" w:eastAsia="Times New Roman" w:hAnsi="Times New Roman" w:cs="Times New Roman"/>
          <w:noProof/>
          <w:color w:val="183765"/>
          <w:sz w:val="28"/>
          <w:szCs w:val="28"/>
          <w:bdr w:val="none" w:sz="0" w:space="0" w:color="auto" w:frame="1"/>
        </w:rPr>
        <w:drawing>
          <wp:inline distT="0" distB="0" distL="0" distR="0">
            <wp:extent cx="2425700" cy="857250"/>
            <wp:effectExtent l="19050" t="0" r="0" b="0"/>
            <wp:docPr id="1" name="logo" descr="U.S. Department of Homeland Security seal">
              <a:hlinkClick xmlns:a="http://schemas.openxmlformats.org/drawingml/2006/main" r:id="rId5" tooltip="&quot;Transportation Security Administr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S. Department of Homeland Security seal">
                      <a:hlinkClick r:id="rId5" tooltip="&quot;Transportation Security Administration&quot;"/>
                    </pic:cNvPr>
                    <pic:cNvPicPr>
                      <a:picLocks noChangeAspect="1" noChangeArrowheads="1"/>
                    </pic:cNvPicPr>
                  </pic:nvPicPr>
                  <pic:blipFill>
                    <a:blip r:embed="rId6" cstate="print"/>
                    <a:srcRect/>
                    <a:stretch>
                      <a:fillRect/>
                    </a:stretch>
                  </pic:blipFill>
                  <pic:spPr bwMode="auto">
                    <a:xfrm>
                      <a:off x="0" y="0"/>
                      <a:ext cx="2425700" cy="857250"/>
                    </a:xfrm>
                    <a:prstGeom prst="rect">
                      <a:avLst/>
                    </a:prstGeom>
                    <a:noFill/>
                    <a:ln w="9525">
                      <a:noFill/>
                      <a:miter lim="800000"/>
                      <a:headEnd/>
                      <a:tailEnd/>
                    </a:ln>
                  </pic:spPr>
                </pic:pic>
              </a:graphicData>
            </a:graphic>
          </wp:inline>
        </w:drawing>
      </w:r>
    </w:p>
    <w:p w:rsidR="00EC026A" w:rsidRPr="00E80E7A" w:rsidRDefault="006818FA" w:rsidP="00EC026A">
      <w:pPr>
        <w:spacing w:after="0" w:line="240" w:lineRule="atLeast"/>
        <w:textAlignment w:val="baseline"/>
        <w:outlineLvl w:val="0"/>
        <w:rPr>
          <w:rFonts w:ascii="Lucida Sans Unicode" w:eastAsia="Times New Roman" w:hAnsi="Lucida Sans Unicode" w:cs="Lucida Sans Unicode"/>
          <w:color w:val="064D81"/>
          <w:spacing w:val="-12"/>
          <w:kern w:val="36"/>
          <w:sz w:val="28"/>
          <w:szCs w:val="28"/>
        </w:rPr>
      </w:pPr>
      <w:hyperlink r:id="rId7" w:tooltip="Home" w:history="1">
        <w:r w:rsidR="00EC026A" w:rsidRPr="00E80E7A">
          <w:rPr>
            <w:rFonts w:ascii="Lucida Sans Unicode" w:eastAsia="Times New Roman" w:hAnsi="Lucida Sans Unicode" w:cs="Lucida Sans Unicode"/>
            <w:color w:val="183765"/>
            <w:spacing w:val="-12"/>
            <w:kern w:val="36"/>
            <w:sz w:val="28"/>
            <w:szCs w:val="28"/>
            <w:u w:val="single"/>
          </w:rPr>
          <w:t>Transportation Security Administration</w:t>
        </w:r>
      </w:hyperlink>
    </w:p>
    <w:p w:rsidR="00EC026A" w:rsidRPr="00E80E7A" w:rsidRDefault="00EC026A" w:rsidP="00EC026A">
      <w:pPr>
        <w:pBdr>
          <w:top w:val="single" w:sz="6" w:space="1" w:color="auto"/>
        </w:pBdr>
        <w:spacing w:after="0" w:line="240" w:lineRule="auto"/>
        <w:jc w:val="center"/>
        <w:rPr>
          <w:rFonts w:ascii="Arial" w:eastAsia="Times New Roman" w:hAnsi="Arial" w:cs="Arial"/>
          <w:vanish/>
          <w:sz w:val="28"/>
          <w:szCs w:val="28"/>
        </w:rPr>
      </w:pPr>
      <w:r w:rsidRPr="00E80E7A">
        <w:rPr>
          <w:rFonts w:ascii="Arial" w:eastAsia="Times New Roman" w:hAnsi="Arial" w:cs="Arial"/>
          <w:vanish/>
          <w:sz w:val="28"/>
          <w:szCs w:val="28"/>
        </w:rPr>
        <w:t>Bottom of Form</w:t>
      </w:r>
    </w:p>
    <w:p w:rsidR="00EC026A" w:rsidRPr="00E80E7A" w:rsidRDefault="006818FA" w:rsidP="00EC026A">
      <w:pPr>
        <w:numPr>
          <w:ilvl w:val="0"/>
          <w:numId w:val="2"/>
        </w:numPr>
        <w:pBdr>
          <w:right w:val="single" w:sz="4" w:space="0" w:color="1D5B91"/>
        </w:pBdr>
        <w:shd w:val="clear" w:color="auto" w:fill="1B3E73"/>
        <w:spacing w:after="0" w:line="240" w:lineRule="auto"/>
        <w:ind w:left="0"/>
        <w:textAlignment w:val="baseline"/>
        <w:rPr>
          <w:rFonts w:ascii="Times New Roman" w:eastAsia="Times New Roman" w:hAnsi="Times New Roman" w:cs="Times New Roman"/>
          <w:caps/>
          <w:color w:val="FFFFFF"/>
          <w:sz w:val="28"/>
          <w:szCs w:val="28"/>
        </w:rPr>
      </w:pPr>
      <w:hyperlink r:id="rId8" w:history="1">
        <w:r w:rsidR="00EC026A" w:rsidRPr="00E80E7A">
          <w:rPr>
            <w:rFonts w:ascii="Trebuchet MS" w:eastAsia="Times New Roman" w:hAnsi="Trebuchet MS" w:cs="Times New Roman"/>
            <w:b/>
            <w:bCs/>
            <w:caps/>
            <w:color w:val="FFFFFF"/>
            <w:spacing w:val="24"/>
            <w:sz w:val="28"/>
            <w:szCs w:val="28"/>
            <w:u w:val="single"/>
          </w:rPr>
          <w:t>TRAVELER INFORMATION</w:t>
        </w:r>
      </w:hyperlink>
    </w:p>
    <w:p w:rsidR="00EC026A" w:rsidRPr="00E80E7A" w:rsidRDefault="006818FA" w:rsidP="00EC026A">
      <w:pPr>
        <w:numPr>
          <w:ilvl w:val="0"/>
          <w:numId w:val="2"/>
        </w:numPr>
        <w:pBdr>
          <w:right w:val="single" w:sz="4" w:space="0" w:color="1D5B91"/>
        </w:pBdr>
        <w:shd w:val="clear" w:color="auto" w:fill="183765"/>
        <w:spacing w:after="0" w:line="240" w:lineRule="auto"/>
        <w:ind w:left="0"/>
        <w:textAlignment w:val="baseline"/>
        <w:rPr>
          <w:rFonts w:ascii="Times New Roman" w:eastAsia="Times New Roman" w:hAnsi="Times New Roman" w:cs="Times New Roman"/>
          <w:caps/>
          <w:color w:val="FFFFFF"/>
          <w:sz w:val="28"/>
          <w:szCs w:val="28"/>
        </w:rPr>
      </w:pPr>
      <w:hyperlink r:id="rId9" w:history="1">
        <w:r w:rsidR="00EC026A" w:rsidRPr="00E80E7A">
          <w:rPr>
            <w:rFonts w:ascii="Trebuchet MS" w:eastAsia="Times New Roman" w:hAnsi="Trebuchet MS" w:cs="Times New Roman"/>
            <w:b/>
            <w:bCs/>
            <w:caps/>
            <w:color w:val="C5CDD8"/>
            <w:spacing w:val="24"/>
            <w:sz w:val="28"/>
            <w:szCs w:val="28"/>
            <w:u w:val="single"/>
          </w:rPr>
          <w:t>STAKEHOLDERS</w:t>
        </w:r>
      </w:hyperlink>
    </w:p>
    <w:p w:rsidR="00EC026A" w:rsidRPr="00E80E7A" w:rsidRDefault="006818FA" w:rsidP="00EC026A">
      <w:pPr>
        <w:numPr>
          <w:ilvl w:val="0"/>
          <w:numId w:val="2"/>
        </w:numPr>
        <w:pBdr>
          <w:right w:val="single" w:sz="4" w:space="0" w:color="1D5B91"/>
        </w:pBdr>
        <w:shd w:val="clear" w:color="auto" w:fill="183765"/>
        <w:spacing w:after="0" w:line="240" w:lineRule="auto"/>
        <w:ind w:left="0"/>
        <w:textAlignment w:val="baseline"/>
        <w:rPr>
          <w:rFonts w:ascii="Times New Roman" w:eastAsia="Times New Roman" w:hAnsi="Times New Roman" w:cs="Times New Roman"/>
          <w:caps/>
          <w:color w:val="FFFFFF"/>
          <w:sz w:val="28"/>
          <w:szCs w:val="28"/>
        </w:rPr>
      </w:pPr>
      <w:hyperlink r:id="rId10" w:history="1">
        <w:r w:rsidR="00EC026A" w:rsidRPr="00E80E7A">
          <w:rPr>
            <w:rFonts w:ascii="Trebuchet MS" w:eastAsia="Times New Roman" w:hAnsi="Trebuchet MS" w:cs="Times New Roman"/>
            <w:b/>
            <w:bCs/>
            <w:caps/>
            <w:color w:val="C5CDD8"/>
            <w:spacing w:val="24"/>
            <w:sz w:val="28"/>
            <w:szCs w:val="28"/>
            <w:u w:val="single"/>
          </w:rPr>
          <w:t>ABOUT TSA</w:t>
        </w:r>
      </w:hyperlink>
    </w:p>
    <w:p w:rsidR="00EC026A" w:rsidRPr="00E80E7A" w:rsidRDefault="006818FA" w:rsidP="00EC026A">
      <w:pPr>
        <w:numPr>
          <w:ilvl w:val="0"/>
          <w:numId w:val="2"/>
        </w:numPr>
        <w:pBdr>
          <w:right w:val="single" w:sz="4" w:space="0" w:color="1D5B91"/>
        </w:pBdr>
        <w:shd w:val="clear" w:color="auto" w:fill="183765"/>
        <w:spacing w:after="0" w:line="240" w:lineRule="auto"/>
        <w:ind w:left="0"/>
        <w:textAlignment w:val="baseline"/>
        <w:rPr>
          <w:rFonts w:ascii="Times New Roman" w:eastAsia="Times New Roman" w:hAnsi="Times New Roman" w:cs="Times New Roman"/>
          <w:caps/>
          <w:color w:val="FFFFFF"/>
          <w:sz w:val="28"/>
          <w:szCs w:val="28"/>
        </w:rPr>
      </w:pPr>
      <w:hyperlink r:id="rId11" w:history="1">
        <w:r w:rsidR="00EC026A" w:rsidRPr="00E80E7A">
          <w:rPr>
            <w:rFonts w:ascii="Trebuchet MS" w:eastAsia="Times New Roman" w:hAnsi="Trebuchet MS" w:cs="Times New Roman"/>
            <w:b/>
            <w:bCs/>
            <w:caps/>
            <w:color w:val="C5CDD8"/>
            <w:spacing w:val="24"/>
            <w:sz w:val="28"/>
            <w:szCs w:val="28"/>
            <w:u w:val="single"/>
          </w:rPr>
          <w:t>CAREERS</w:t>
        </w:r>
      </w:hyperlink>
    </w:p>
    <w:p w:rsidR="00EC026A" w:rsidRPr="00E80E7A" w:rsidRDefault="006818FA" w:rsidP="00EC026A">
      <w:pPr>
        <w:numPr>
          <w:ilvl w:val="0"/>
          <w:numId w:val="2"/>
        </w:numPr>
        <w:pBdr>
          <w:right w:val="single" w:sz="4" w:space="0" w:color="1D5B91"/>
        </w:pBdr>
        <w:shd w:val="clear" w:color="auto" w:fill="183765"/>
        <w:spacing w:after="0" w:line="240" w:lineRule="auto"/>
        <w:ind w:left="0"/>
        <w:textAlignment w:val="baseline"/>
        <w:rPr>
          <w:rFonts w:ascii="Times New Roman" w:eastAsia="Times New Roman" w:hAnsi="Times New Roman" w:cs="Times New Roman"/>
          <w:caps/>
          <w:color w:val="FFFFFF"/>
          <w:sz w:val="28"/>
          <w:szCs w:val="28"/>
        </w:rPr>
      </w:pPr>
      <w:hyperlink r:id="rId12" w:history="1">
        <w:r w:rsidR="00EC026A" w:rsidRPr="00E80E7A">
          <w:rPr>
            <w:rFonts w:ascii="Trebuchet MS" w:eastAsia="Times New Roman" w:hAnsi="Trebuchet MS" w:cs="Times New Roman"/>
            <w:b/>
            <w:bCs/>
            <w:caps/>
            <w:color w:val="C5CDD8"/>
            <w:spacing w:val="24"/>
            <w:sz w:val="28"/>
            <w:szCs w:val="28"/>
            <w:u w:val="single"/>
          </w:rPr>
          <w:t>PRESS ROOM</w:t>
        </w:r>
      </w:hyperlink>
    </w:p>
    <w:p w:rsidR="00EC026A" w:rsidRPr="00E80E7A" w:rsidRDefault="006818FA" w:rsidP="00EC026A">
      <w:pPr>
        <w:numPr>
          <w:ilvl w:val="0"/>
          <w:numId w:val="2"/>
        </w:numPr>
        <w:pBdr>
          <w:right w:val="single" w:sz="4" w:space="0" w:color="1D5B91"/>
        </w:pBdr>
        <w:shd w:val="clear" w:color="auto" w:fill="183765"/>
        <w:spacing w:after="0" w:line="240" w:lineRule="auto"/>
        <w:ind w:left="0"/>
        <w:textAlignment w:val="baseline"/>
        <w:rPr>
          <w:rFonts w:ascii="Times New Roman" w:eastAsia="Times New Roman" w:hAnsi="Times New Roman" w:cs="Times New Roman"/>
          <w:caps/>
          <w:color w:val="FFFFFF"/>
          <w:sz w:val="28"/>
          <w:szCs w:val="28"/>
        </w:rPr>
      </w:pPr>
      <w:hyperlink r:id="rId13" w:tooltip="TSA Pre✓™" w:history="1">
        <w:r w:rsidR="00EC026A" w:rsidRPr="00E80E7A">
          <w:rPr>
            <w:rFonts w:ascii="Trebuchet MS" w:eastAsia="Times New Roman" w:hAnsi="Trebuchet MS" w:cs="Times New Roman"/>
            <w:b/>
            <w:bCs/>
            <w:caps/>
            <w:color w:val="C5CDD8"/>
            <w:spacing w:val="24"/>
            <w:sz w:val="28"/>
            <w:szCs w:val="28"/>
            <w:u w:val="single"/>
          </w:rPr>
          <w:t>TSA PRE</w:t>
        </w:r>
        <w:r w:rsidR="00EC026A" w:rsidRPr="00E80E7A">
          <w:rPr>
            <w:rFonts w:ascii="MS Gothic" w:eastAsia="MS Gothic" w:hAnsi="MS Gothic" w:cs="MS Gothic" w:hint="eastAsia"/>
            <w:b/>
            <w:bCs/>
            <w:caps/>
            <w:color w:val="C5CDD8"/>
            <w:spacing w:val="24"/>
            <w:sz w:val="28"/>
            <w:szCs w:val="28"/>
            <w:u w:val="single"/>
          </w:rPr>
          <w:t>✓</w:t>
        </w:r>
        <w:r w:rsidR="00EC026A" w:rsidRPr="00E80E7A">
          <w:rPr>
            <w:rFonts w:ascii="Trebuchet MS" w:eastAsia="Times New Roman" w:hAnsi="Trebuchet MS" w:cs="Trebuchet MS"/>
            <w:b/>
            <w:bCs/>
            <w:caps/>
            <w:color w:val="C5CDD8"/>
            <w:spacing w:val="24"/>
            <w:sz w:val="28"/>
            <w:szCs w:val="28"/>
            <w:u w:val="single"/>
          </w:rPr>
          <w:t>™</w:t>
        </w:r>
      </w:hyperlink>
    </w:p>
    <w:p w:rsidR="00EC026A" w:rsidRPr="00E80E7A" w:rsidRDefault="006818FA" w:rsidP="00EC026A">
      <w:pPr>
        <w:numPr>
          <w:ilvl w:val="0"/>
          <w:numId w:val="3"/>
        </w:numPr>
        <w:shd w:val="clear" w:color="auto" w:fill="FFFFFF"/>
        <w:spacing w:after="0" w:line="240" w:lineRule="auto"/>
        <w:ind w:left="0"/>
        <w:textAlignment w:val="baseline"/>
        <w:rPr>
          <w:rFonts w:ascii="Times New Roman" w:eastAsia="Times New Roman" w:hAnsi="Times New Roman" w:cs="Times New Roman"/>
          <w:b/>
          <w:bCs/>
          <w:color w:val="183765"/>
          <w:sz w:val="28"/>
          <w:szCs w:val="28"/>
        </w:rPr>
      </w:pPr>
      <w:hyperlink r:id="rId14" w:history="1">
        <w:r w:rsidR="00EC026A" w:rsidRPr="00E80E7A">
          <w:rPr>
            <w:rFonts w:ascii="Times New Roman" w:eastAsia="Times New Roman" w:hAnsi="Times New Roman" w:cs="Times New Roman"/>
            <w:b/>
            <w:bCs/>
            <w:color w:val="183765"/>
            <w:sz w:val="28"/>
            <w:szCs w:val="28"/>
            <w:u w:val="single"/>
          </w:rPr>
          <w:t>Traveler Information:</w:t>
        </w:r>
      </w:hyperlink>
    </w:p>
    <w:p w:rsidR="00EC026A" w:rsidRPr="00E80E7A" w:rsidRDefault="006818FA" w:rsidP="00EC026A">
      <w:pPr>
        <w:numPr>
          <w:ilvl w:val="1"/>
          <w:numId w:val="3"/>
        </w:numPr>
        <w:shd w:val="clear" w:color="auto" w:fill="FFFFFF"/>
        <w:spacing w:after="0" w:line="240" w:lineRule="auto"/>
        <w:ind w:left="0"/>
        <w:textAlignment w:val="baseline"/>
        <w:rPr>
          <w:rFonts w:ascii="Times New Roman" w:eastAsia="Times New Roman" w:hAnsi="Times New Roman" w:cs="Times New Roman"/>
          <w:color w:val="183765"/>
          <w:sz w:val="28"/>
          <w:szCs w:val="28"/>
        </w:rPr>
      </w:pPr>
      <w:hyperlink r:id="rId15" w:history="1">
        <w:r w:rsidR="00EC026A" w:rsidRPr="00E80E7A">
          <w:rPr>
            <w:rFonts w:ascii="Times New Roman" w:eastAsia="Times New Roman" w:hAnsi="Times New Roman" w:cs="Times New Roman"/>
            <w:color w:val="183765"/>
            <w:sz w:val="28"/>
            <w:szCs w:val="28"/>
            <w:u w:val="single"/>
          </w:rPr>
          <w:t>Acceptable IDs</w:t>
        </w:r>
      </w:hyperlink>
    </w:p>
    <w:p w:rsidR="00EC026A" w:rsidRPr="00E80E7A" w:rsidRDefault="006818FA" w:rsidP="00EC026A">
      <w:pPr>
        <w:numPr>
          <w:ilvl w:val="1"/>
          <w:numId w:val="3"/>
        </w:numPr>
        <w:shd w:val="clear" w:color="auto" w:fill="FFFFFF"/>
        <w:spacing w:after="0" w:line="240" w:lineRule="auto"/>
        <w:ind w:left="0"/>
        <w:textAlignment w:val="baseline"/>
        <w:rPr>
          <w:rFonts w:ascii="Times New Roman" w:eastAsia="Times New Roman" w:hAnsi="Times New Roman" w:cs="Times New Roman"/>
          <w:color w:val="183765"/>
          <w:sz w:val="28"/>
          <w:szCs w:val="28"/>
        </w:rPr>
      </w:pPr>
      <w:hyperlink r:id="rId16" w:tooltip="Civil Rights for Travelers" w:history="1">
        <w:r w:rsidR="00EC026A" w:rsidRPr="00E80E7A">
          <w:rPr>
            <w:rFonts w:ascii="Times New Roman" w:eastAsia="Times New Roman" w:hAnsi="Times New Roman" w:cs="Times New Roman"/>
            <w:color w:val="183765"/>
            <w:sz w:val="28"/>
            <w:szCs w:val="28"/>
            <w:u w:val="single"/>
          </w:rPr>
          <w:t>Civil Rights for Travelers</w:t>
        </w:r>
      </w:hyperlink>
    </w:p>
    <w:p w:rsidR="00EC026A" w:rsidRPr="00E80E7A" w:rsidRDefault="006818FA" w:rsidP="00EC026A">
      <w:pPr>
        <w:numPr>
          <w:ilvl w:val="1"/>
          <w:numId w:val="3"/>
        </w:numPr>
        <w:shd w:val="clear" w:color="auto" w:fill="FFFFFF"/>
        <w:spacing w:after="0" w:line="240" w:lineRule="auto"/>
        <w:ind w:left="0"/>
        <w:textAlignment w:val="baseline"/>
        <w:rPr>
          <w:rFonts w:ascii="Times New Roman" w:eastAsia="Times New Roman" w:hAnsi="Times New Roman" w:cs="Times New Roman"/>
          <w:color w:val="183765"/>
          <w:sz w:val="28"/>
          <w:szCs w:val="28"/>
        </w:rPr>
      </w:pPr>
      <w:hyperlink r:id="rId17" w:history="1">
        <w:r w:rsidR="00EC026A" w:rsidRPr="00E80E7A">
          <w:rPr>
            <w:rFonts w:ascii="Times New Roman" w:eastAsia="Times New Roman" w:hAnsi="Times New Roman" w:cs="Times New Roman"/>
            <w:color w:val="183765"/>
            <w:sz w:val="28"/>
            <w:szCs w:val="28"/>
            <w:u w:val="single"/>
          </w:rPr>
          <w:t>Claims Management Branch</w:t>
        </w:r>
      </w:hyperlink>
    </w:p>
    <w:p w:rsidR="00EC026A" w:rsidRPr="00E80E7A" w:rsidRDefault="006818FA" w:rsidP="00EC026A">
      <w:pPr>
        <w:numPr>
          <w:ilvl w:val="1"/>
          <w:numId w:val="3"/>
        </w:numPr>
        <w:shd w:val="clear" w:color="auto" w:fill="FFFFFF"/>
        <w:spacing w:after="0" w:line="240" w:lineRule="auto"/>
        <w:ind w:left="0"/>
        <w:textAlignment w:val="baseline"/>
        <w:rPr>
          <w:rFonts w:ascii="Times New Roman" w:eastAsia="Times New Roman" w:hAnsi="Times New Roman" w:cs="Times New Roman"/>
          <w:color w:val="183765"/>
          <w:sz w:val="28"/>
          <w:szCs w:val="28"/>
        </w:rPr>
      </w:pPr>
      <w:hyperlink r:id="rId18" w:history="1">
        <w:r w:rsidR="00EC026A" w:rsidRPr="00E80E7A">
          <w:rPr>
            <w:rFonts w:ascii="Times New Roman" w:eastAsia="Times New Roman" w:hAnsi="Times New Roman" w:cs="Times New Roman"/>
            <w:color w:val="183765"/>
            <w:sz w:val="28"/>
            <w:szCs w:val="28"/>
            <w:u w:val="single"/>
          </w:rPr>
          <w:t>Make Your Trip Better Using 3-1-1</w:t>
        </w:r>
      </w:hyperlink>
    </w:p>
    <w:p w:rsidR="00EC026A" w:rsidRPr="00E80E7A" w:rsidRDefault="006818FA" w:rsidP="00EC026A">
      <w:pPr>
        <w:numPr>
          <w:ilvl w:val="1"/>
          <w:numId w:val="3"/>
        </w:numPr>
        <w:shd w:val="clear" w:color="auto" w:fill="FFFFFF"/>
        <w:spacing w:after="0" w:line="240" w:lineRule="auto"/>
        <w:ind w:left="0"/>
        <w:textAlignment w:val="baseline"/>
        <w:rPr>
          <w:rFonts w:ascii="Times New Roman" w:eastAsia="Times New Roman" w:hAnsi="Times New Roman" w:cs="Times New Roman"/>
          <w:color w:val="183765"/>
          <w:sz w:val="28"/>
          <w:szCs w:val="28"/>
        </w:rPr>
      </w:pPr>
      <w:hyperlink r:id="rId19" w:history="1">
        <w:proofErr w:type="spellStart"/>
        <w:r w:rsidR="00EC026A" w:rsidRPr="00E80E7A">
          <w:rPr>
            <w:rFonts w:ascii="Times New Roman" w:eastAsia="Times New Roman" w:hAnsi="Times New Roman" w:cs="Times New Roman"/>
            <w:color w:val="183765"/>
            <w:sz w:val="28"/>
            <w:szCs w:val="28"/>
            <w:u w:val="single"/>
          </w:rPr>
          <w:t>Privacy</w:t>
        </w:r>
      </w:hyperlink>
      <w:hyperlink r:id="rId20" w:history="1">
        <w:r w:rsidR="00EC026A" w:rsidRPr="00E80E7A">
          <w:rPr>
            <w:rFonts w:ascii="Times New Roman" w:eastAsia="Times New Roman" w:hAnsi="Times New Roman" w:cs="Times New Roman"/>
            <w:color w:val="183765"/>
            <w:sz w:val="28"/>
            <w:szCs w:val="28"/>
            <w:u w:val="single"/>
          </w:rPr>
          <w:t>Prohibited</w:t>
        </w:r>
        <w:proofErr w:type="spellEnd"/>
        <w:r w:rsidR="00EC026A" w:rsidRPr="00E80E7A">
          <w:rPr>
            <w:rFonts w:ascii="Times New Roman" w:eastAsia="Times New Roman" w:hAnsi="Times New Roman" w:cs="Times New Roman"/>
            <w:color w:val="183765"/>
            <w:sz w:val="28"/>
            <w:szCs w:val="28"/>
            <w:u w:val="single"/>
          </w:rPr>
          <w:t xml:space="preserve"> Items</w:t>
        </w:r>
      </w:hyperlink>
    </w:p>
    <w:p w:rsidR="00EC026A" w:rsidRPr="00E80E7A" w:rsidRDefault="006818FA" w:rsidP="00EC026A">
      <w:pPr>
        <w:numPr>
          <w:ilvl w:val="1"/>
          <w:numId w:val="3"/>
        </w:numPr>
        <w:shd w:val="clear" w:color="auto" w:fill="FFFFFF"/>
        <w:spacing w:after="0" w:line="240" w:lineRule="auto"/>
        <w:ind w:left="0"/>
        <w:textAlignment w:val="baseline"/>
        <w:rPr>
          <w:rFonts w:ascii="Times New Roman" w:eastAsia="Times New Roman" w:hAnsi="Times New Roman" w:cs="Times New Roman"/>
          <w:color w:val="183765"/>
          <w:sz w:val="28"/>
          <w:szCs w:val="28"/>
        </w:rPr>
      </w:pPr>
      <w:hyperlink r:id="rId21" w:history="1">
        <w:r w:rsidR="00EC026A" w:rsidRPr="00E80E7A">
          <w:rPr>
            <w:rFonts w:ascii="Times New Roman" w:eastAsia="Times New Roman" w:hAnsi="Times New Roman" w:cs="Times New Roman"/>
            <w:color w:val="183765"/>
            <w:sz w:val="28"/>
            <w:szCs w:val="28"/>
            <w:u w:val="single"/>
          </w:rPr>
          <w:t>Risk-Based Security Initiatives</w:t>
        </w:r>
      </w:hyperlink>
    </w:p>
    <w:p w:rsidR="00EC026A" w:rsidRPr="00E80E7A" w:rsidRDefault="006818FA" w:rsidP="00EC026A">
      <w:pPr>
        <w:numPr>
          <w:ilvl w:val="1"/>
          <w:numId w:val="3"/>
        </w:numPr>
        <w:shd w:val="clear" w:color="auto" w:fill="FFFFFF"/>
        <w:spacing w:after="0" w:line="240" w:lineRule="auto"/>
        <w:ind w:left="0"/>
        <w:textAlignment w:val="baseline"/>
        <w:rPr>
          <w:rFonts w:ascii="Times New Roman" w:eastAsia="Times New Roman" w:hAnsi="Times New Roman" w:cs="Times New Roman"/>
          <w:color w:val="183765"/>
          <w:sz w:val="28"/>
          <w:szCs w:val="28"/>
        </w:rPr>
      </w:pPr>
      <w:hyperlink r:id="rId22" w:history="1">
        <w:r w:rsidR="00EC026A" w:rsidRPr="00E80E7A">
          <w:rPr>
            <w:rFonts w:ascii="Times New Roman" w:eastAsia="Times New Roman" w:hAnsi="Times New Roman" w:cs="Times New Roman"/>
            <w:color w:val="183765"/>
            <w:sz w:val="28"/>
            <w:szCs w:val="28"/>
            <w:u w:val="single"/>
          </w:rPr>
          <w:t>Significant Travel Days</w:t>
        </w:r>
      </w:hyperlink>
    </w:p>
    <w:p w:rsidR="00EC026A" w:rsidRPr="00E80E7A" w:rsidRDefault="006818FA" w:rsidP="00EC026A">
      <w:pPr>
        <w:numPr>
          <w:ilvl w:val="1"/>
          <w:numId w:val="3"/>
        </w:numPr>
        <w:shd w:val="clear" w:color="auto" w:fill="FFFFFF"/>
        <w:spacing w:after="0" w:line="240" w:lineRule="auto"/>
        <w:ind w:left="0"/>
        <w:textAlignment w:val="baseline"/>
        <w:rPr>
          <w:rFonts w:ascii="Times New Roman" w:eastAsia="Times New Roman" w:hAnsi="Times New Roman" w:cs="Times New Roman"/>
          <w:color w:val="183765"/>
          <w:sz w:val="28"/>
          <w:szCs w:val="28"/>
        </w:rPr>
      </w:pPr>
      <w:hyperlink r:id="rId23" w:history="1">
        <w:r w:rsidR="00EC026A" w:rsidRPr="00E80E7A">
          <w:rPr>
            <w:rFonts w:ascii="Times New Roman" w:eastAsia="Times New Roman" w:hAnsi="Times New Roman" w:cs="Times New Roman"/>
            <w:color w:val="183765"/>
            <w:sz w:val="28"/>
            <w:szCs w:val="28"/>
            <w:u w:val="single"/>
          </w:rPr>
          <w:t>Travelers with Disabilities and Medical Conditions</w:t>
        </w:r>
      </w:hyperlink>
    </w:p>
    <w:p w:rsidR="00EC026A" w:rsidRPr="00E80E7A" w:rsidRDefault="006818FA" w:rsidP="00EC026A">
      <w:pPr>
        <w:numPr>
          <w:ilvl w:val="1"/>
          <w:numId w:val="3"/>
        </w:numPr>
        <w:shd w:val="clear" w:color="auto" w:fill="FFFFFF"/>
        <w:spacing w:after="0" w:line="240" w:lineRule="auto"/>
        <w:ind w:left="0"/>
        <w:textAlignment w:val="baseline"/>
        <w:rPr>
          <w:rFonts w:ascii="Times New Roman" w:eastAsia="Times New Roman" w:hAnsi="Times New Roman" w:cs="Times New Roman"/>
          <w:color w:val="183765"/>
          <w:sz w:val="28"/>
          <w:szCs w:val="28"/>
        </w:rPr>
      </w:pPr>
      <w:hyperlink r:id="rId24" w:history="1">
        <w:r w:rsidR="00EC026A" w:rsidRPr="00E80E7A">
          <w:rPr>
            <w:rFonts w:ascii="Times New Roman" w:eastAsia="Times New Roman" w:hAnsi="Times New Roman" w:cs="Times New Roman"/>
            <w:color w:val="183765"/>
            <w:sz w:val="28"/>
            <w:szCs w:val="28"/>
            <w:u w:val="single"/>
          </w:rPr>
          <w:t>Traveling with Food or Gifts</w:t>
        </w:r>
      </w:hyperlink>
    </w:p>
    <w:p w:rsidR="00EC026A" w:rsidRPr="00E80E7A" w:rsidRDefault="006818FA" w:rsidP="00EC026A">
      <w:pPr>
        <w:numPr>
          <w:ilvl w:val="1"/>
          <w:numId w:val="3"/>
        </w:numPr>
        <w:shd w:val="clear" w:color="auto" w:fill="FFFFFF"/>
        <w:spacing w:after="0" w:line="240" w:lineRule="auto"/>
        <w:ind w:left="0"/>
        <w:textAlignment w:val="baseline"/>
        <w:rPr>
          <w:rFonts w:ascii="Times New Roman" w:eastAsia="Times New Roman" w:hAnsi="Times New Roman" w:cs="Times New Roman"/>
          <w:color w:val="183765"/>
          <w:sz w:val="28"/>
          <w:szCs w:val="28"/>
        </w:rPr>
      </w:pPr>
      <w:hyperlink r:id="rId25" w:history="1">
        <w:r w:rsidR="00EC026A" w:rsidRPr="00E80E7A">
          <w:rPr>
            <w:rFonts w:ascii="Times New Roman" w:eastAsia="Times New Roman" w:hAnsi="Times New Roman" w:cs="Times New Roman"/>
            <w:color w:val="183765"/>
            <w:sz w:val="28"/>
            <w:szCs w:val="28"/>
            <w:u w:val="single"/>
          </w:rPr>
          <w:t>Traveling with Special Items</w:t>
        </w:r>
      </w:hyperlink>
    </w:p>
    <w:p w:rsidR="00EC026A" w:rsidRPr="00E80E7A" w:rsidRDefault="00EC026A" w:rsidP="00EC026A">
      <w:pPr>
        <w:pBdr>
          <w:bottom w:val="single" w:sz="4" w:space="0" w:color="CCCCCC"/>
        </w:pBdr>
        <w:shd w:val="clear" w:color="auto" w:fill="FFFFFF"/>
        <w:spacing w:after="50" w:line="240" w:lineRule="auto"/>
        <w:textAlignment w:val="baseline"/>
        <w:outlineLvl w:val="0"/>
        <w:rPr>
          <w:rFonts w:ascii="Lucida Sans Unicode" w:eastAsia="Times New Roman" w:hAnsi="Lucida Sans Unicode" w:cs="Lucida Sans Unicode"/>
          <w:color w:val="064D81"/>
          <w:spacing w:val="-12"/>
          <w:kern w:val="36"/>
          <w:sz w:val="28"/>
          <w:szCs w:val="28"/>
        </w:rPr>
      </w:pPr>
      <w:r w:rsidRPr="00E80E7A">
        <w:rPr>
          <w:rFonts w:ascii="Lucida Sans Unicode" w:eastAsia="Times New Roman" w:hAnsi="Lucida Sans Unicode" w:cs="Lucida Sans Unicode"/>
          <w:color w:val="064D81"/>
          <w:spacing w:val="-12"/>
          <w:kern w:val="36"/>
          <w:sz w:val="28"/>
          <w:szCs w:val="28"/>
        </w:rPr>
        <w:t>Prohibited Items</w:t>
      </w:r>
    </w:p>
    <w:p w:rsidR="00EC026A" w:rsidRPr="00E80E7A" w:rsidRDefault="006818FA" w:rsidP="00EC026A">
      <w:pPr>
        <w:shd w:val="clear" w:color="auto" w:fill="FFFFFF"/>
        <w:spacing w:after="100" w:line="180" w:lineRule="atLeast"/>
        <w:textAlignment w:val="baseline"/>
        <w:rPr>
          <w:rFonts w:ascii="Lucida Sans Unicode" w:eastAsia="Times New Roman" w:hAnsi="Lucida Sans Unicode" w:cs="Lucida Sans Unicode"/>
          <w:color w:val="333333"/>
          <w:sz w:val="28"/>
          <w:szCs w:val="28"/>
        </w:rPr>
      </w:pPr>
      <w:hyperlink r:id="rId26" w:tgtFrame="_blank" w:tooltip="Email" w:history="1">
        <w:r w:rsidR="00EC026A" w:rsidRPr="00E80E7A">
          <w:rPr>
            <w:rFonts w:ascii="Lucida Sans Unicode" w:eastAsia="Times New Roman" w:hAnsi="Lucida Sans Unicode" w:cs="Lucida Sans Unicode"/>
            <w:color w:val="183765"/>
            <w:sz w:val="28"/>
            <w:szCs w:val="28"/>
            <w:u w:val="single"/>
          </w:rPr>
          <w:t xml:space="preserve">Share on </w:t>
        </w:r>
        <w:proofErr w:type="spellStart"/>
        <w:r w:rsidR="00EC026A" w:rsidRPr="00E80E7A">
          <w:rPr>
            <w:rFonts w:ascii="Lucida Sans Unicode" w:eastAsia="Times New Roman" w:hAnsi="Lucida Sans Unicode" w:cs="Lucida Sans Unicode"/>
            <w:color w:val="183765"/>
            <w:sz w:val="28"/>
            <w:szCs w:val="28"/>
            <w:u w:val="single"/>
          </w:rPr>
          <w:t>email</w:t>
        </w:r>
      </w:hyperlink>
      <w:hyperlink r:id="rId27" w:tgtFrame="_blank" w:tooltip="Facebook" w:history="1">
        <w:r w:rsidR="00EC026A" w:rsidRPr="00E80E7A">
          <w:rPr>
            <w:rFonts w:ascii="Lucida Sans Unicode" w:eastAsia="Times New Roman" w:hAnsi="Lucida Sans Unicode" w:cs="Lucida Sans Unicode"/>
            <w:color w:val="183765"/>
            <w:sz w:val="28"/>
            <w:szCs w:val="28"/>
            <w:u w:val="single"/>
          </w:rPr>
          <w:t>Share</w:t>
        </w:r>
        <w:proofErr w:type="spellEnd"/>
        <w:r w:rsidR="00EC026A" w:rsidRPr="00E80E7A">
          <w:rPr>
            <w:rFonts w:ascii="Lucida Sans Unicode" w:eastAsia="Times New Roman" w:hAnsi="Lucida Sans Unicode" w:cs="Lucida Sans Unicode"/>
            <w:color w:val="183765"/>
            <w:sz w:val="28"/>
            <w:szCs w:val="28"/>
            <w:u w:val="single"/>
          </w:rPr>
          <w:t xml:space="preserve"> on </w:t>
        </w:r>
        <w:proofErr w:type="spellStart"/>
        <w:r w:rsidR="00EC026A" w:rsidRPr="00E80E7A">
          <w:rPr>
            <w:rFonts w:ascii="Lucida Sans Unicode" w:eastAsia="Times New Roman" w:hAnsi="Lucida Sans Unicode" w:cs="Lucida Sans Unicode"/>
            <w:color w:val="183765"/>
            <w:sz w:val="28"/>
            <w:szCs w:val="28"/>
            <w:u w:val="single"/>
          </w:rPr>
          <w:t>facebook</w:t>
        </w:r>
      </w:hyperlink>
      <w:hyperlink r:id="rId28" w:tgtFrame="_blank" w:tooltip="Tweet This" w:history="1">
        <w:r w:rsidR="00EC026A" w:rsidRPr="00E80E7A">
          <w:rPr>
            <w:rFonts w:ascii="Lucida Sans Unicode" w:eastAsia="Times New Roman" w:hAnsi="Lucida Sans Unicode" w:cs="Lucida Sans Unicode"/>
            <w:color w:val="183765"/>
            <w:sz w:val="28"/>
            <w:szCs w:val="28"/>
            <w:u w:val="single"/>
          </w:rPr>
          <w:t>Share</w:t>
        </w:r>
        <w:proofErr w:type="spellEnd"/>
        <w:r w:rsidR="00EC026A" w:rsidRPr="00E80E7A">
          <w:rPr>
            <w:rFonts w:ascii="Lucida Sans Unicode" w:eastAsia="Times New Roman" w:hAnsi="Lucida Sans Unicode" w:cs="Lucida Sans Unicode"/>
            <w:color w:val="183765"/>
            <w:sz w:val="28"/>
            <w:szCs w:val="28"/>
            <w:u w:val="single"/>
          </w:rPr>
          <w:t xml:space="preserve"> on </w:t>
        </w:r>
        <w:proofErr w:type="spellStart"/>
        <w:r w:rsidR="00EC026A" w:rsidRPr="00E80E7A">
          <w:rPr>
            <w:rFonts w:ascii="Lucida Sans Unicode" w:eastAsia="Times New Roman" w:hAnsi="Lucida Sans Unicode" w:cs="Lucida Sans Unicode"/>
            <w:color w:val="183765"/>
            <w:sz w:val="28"/>
            <w:szCs w:val="28"/>
            <w:u w:val="single"/>
          </w:rPr>
          <w:t>twitter</w:t>
        </w:r>
      </w:hyperlink>
      <w:hyperlink r:id="rId29" w:tgtFrame="_blank" w:tooltip="Linkedin" w:history="1">
        <w:r w:rsidR="00EC026A" w:rsidRPr="00E80E7A">
          <w:rPr>
            <w:rFonts w:ascii="Lucida Sans Unicode" w:eastAsia="Times New Roman" w:hAnsi="Lucida Sans Unicode" w:cs="Lucida Sans Unicode"/>
            <w:color w:val="183765"/>
            <w:sz w:val="28"/>
            <w:szCs w:val="28"/>
            <w:u w:val="single"/>
          </w:rPr>
          <w:t>Share</w:t>
        </w:r>
        <w:proofErr w:type="spellEnd"/>
        <w:r w:rsidR="00EC026A" w:rsidRPr="00E80E7A">
          <w:rPr>
            <w:rFonts w:ascii="Lucida Sans Unicode" w:eastAsia="Times New Roman" w:hAnsi="Lucida Sans Unicode" w:cs="Lucida Sans Unicode"/>
            <w:color w:val="183765"/>
            <w:sz w:val="28"/>
            <w:szCs w:val="28"/>
            <w:u w:val="single"/>
          </w:rPr>
          <w:t xml:space="preserve"> on </w:t>
        </w:r>
        <w:proofErr w:type="spellStart"/>
        <w:r w:rsidR="00EC026A" w:rsidRPr="00E80E7A">
          <w:rPr>
            <w:rFonts w:ascii="Lucida Sans Unicode" w:eastAsia="Times New Roman" w:hAnsi="Lucida Sans Unicode" w:cs="Lucida Sans Unicode"/>
            <w:color w:val="183765"/>
            <w:sz w:val="28"/>
            <w:szCs w:val="28"/>
            <w:u w:val="single"/>
          </w:rPr>
          <w:t>linkedin</w:t>
        </w:r>
      </w:hyperlink>
      <w:hyperlink r:id="rId30" w:tgtFrame="_blank" w:tooltip="Digg This" w:history="1">
        <w:r w:rsidR="00EC026A" w:rsidRPr="00E80E7A">
          <w:rPr>
            <w:rFonts w:ascii="Lucida Sans Unicode" w:eastAsia="Times New Roman" w:hAnsi="Lucida Sans Unicode" w:cs="Lucida Sans Unicode"/>
            <w:color w:val="183765"/>
            <w:sz w:val="28"/>
            <w:szCs w:val="28"/>
            <w:u w:val="single"/>
          </w:rPr>
          <w:t>Share</w:t>
        </w:r>
        <w:proofErr w:type="spellEnd"/>
        <w:r w:rsidR="00EC026A" w:rsidRPr="00E80E7A">
          <w:rPr>
            <w:rFonts w:ascii="Lucida Sans Unicode" w:eastAsia="Times New Roman" w:hAnsi="Lucida Sans Unicode" w:cs="Lucida Sans Unicode"/>
            <w:color w:val="183765"/>
            <w:sz w:val="28"/>
            <w:szCs w:val="28"/>
            <w:u w:val="single"/>
          </w:rPr>
          <w:t xml:space="preserve"> on </w:t>
        </w:r>
        <w:proofErr w:type="spellStart"/>
        <w:r w:rsidR="00EC026A" w:rsidRPr="00E80E7A">
          <w:rPr>
            <w:rFonts w:ascii="Lucida Sans Unicode" w:eastAsia="Times New Roman" w:hAnsi="Lucida Sans Unicode" w:cs="Lucida Sans Unicode"/>
            <w:color w:val="183765"/>
            <w:sz w:val="28"/>
            <w:szCs w:val="28"/>
            <w:u w:val="single"/>
          </w:rPr>
          <w:t>digg</w:t>
        </w:r>
      </w:hyperlink>
      <w:hyperlink r:id="rId31" w:tgtFrame="_blank" w:tooltip="Delicious" w:history="1">
        <w:r w:rsidR="00EC026A" w:rsidRPr="00E80E7A">
          <w:rPr>
            <w:rFonts w:ascii="Lucida Sans Unicode" w:eastAsia="Times New Roman" w:hAnsi="Lucida Sans Unicode" w:cs="Lucida Sans Unicode"/>
            <w:color w:val="183765"/>
            <w:sz w:val="28"/>
            <w:szCs w:val="28"/>
            <w:u w:val="single"/>
          </w:rPr>
          <w:t>Share</w:t>
        </w:r>
        <w:proofErr w:type="spellEnd"/>
        <w:r w:rsidR="00EC026A" w:rsidRPr="00E80E7A">
          <w:rPr>
            <w:rFonts w:ascii="Lucida Sans Unicode" w:eastAsia="Times New Roman" w:hAnsi="Lucida Sans Unicode" w:cs="Lucida Sans Unicode"/>
            <w:color w:val="183765"/>
            <w:sz w:val="28"/>
            <w:szCs w:val="28"/>
            <w:u w:val="single"/>
          </w:rPr>
          <w:t xml:space="preserve"> on </w:t>
        </w:r>
        <w:proofErr w:type="spellStart"/>
        <w:r w:rsidR="00EC026A" w:rsidRPr="00E80E7A">
          <w:rPr>
            <w:rFonts w:ascii="Lucida Sans Unicode" w:eastAsia="Times New Roman" w:hAnsi="Lucida Sans Unicode" w:cs="Lucida Sans Unicode"/>
            <w:color w:val="183765"/>
            <w:sz w:val="28"/>
            <w:szCs w:val="28"/>
            <w:u w:val="single"/>
          </w:rPr>
          <w:t>delicious</w:t>
        </w:r>
      </w:hyperlink>
      <w:hyperlink r:id="rId32" w:tgtFrame="_blank" w:tooltip="Reddit" w:history="1">
        <w:r w:rsidR="00EC026A" w:rsidRPr="00E80E7A">
          <w:rPr>
            <w:rFonts w:ascii="Lucida Sans Unicode" w:eastAsia="Times New Roman" w:hAnsi="Lucida Sans Unicode" w:cs="Lucida Sans Unicode"/>
            <w:color w:val="183765"/>
            <w:sz w:val="28"/>
            <w:szCs w:val="28"/>
            <w:u w:val="single"/>
          </w:rPr>
          <w:t>Share</w:t>
        </w:r>
        <w:proofErr w:type="spellEnd"/>
        <w:r w:rsidR="00EC026A" w:rsidRPr="00E80E7A">
          <w:rPr>
            <w:rFonts w:ascii="Lucida Sans Unicode" w:eastAsia="Times New Roman" w:hAnsi="Lucida Sans Unicode" w:cs="Lucida Sans Unicode"/>
            <w:color w:val="183765"/>
            <w:sz w:val="28"/>
            <w:szCs w:val="28"/>
            <w:u w:val="single"/>
          </w:rPr>
          <w:t xml:space="preserve"> on </w:t>
        </w:r>
        <w:proofErr w:type="spellStart"/>
        <w:r w:rsidR="00EC026A" w:rsidRPr="00E80E7A">
          <w:rPr>
            <w:rFonts w:ascii="Lucida Sans Unicode" w:eastAsia="Times New Roman" w:hAnsi="Lucida Sans Unicode" w:cs="Lucida Sans Unicode"/>
            <w:color w:val="183765"/>
            <w:sz w:val="28"/>
            <w:szCs w:val="28"/>
            <w:u w:val="single"/>
          </w:rPr>
          <w:t>reddit</w:t>
        </w:r>
      </w:hyperlink>
      <w:hyperlink r:id="rId33" w:tgtFrame="_blank" w:tooltip="StumbleUpon" w:history="1">
        <w:r w:rsidR="00EC026A" w:rsidRPr="00E80E7A">
          <w:rPr>
            <w:rFonts w:ascii="Lucida Sans Unicode" w:eastAsia="Times New Roman" w:hAnsi="Lucida Sans Unicode" w:cs="Lucida Sans Unicode"/>
            <w:color w:val="183765"/>
            <w:sz w:val="28"/>
            <w:szCs w:val="28"/>
            <w:u w:val="single"/>
          </w:rPr>
          <w:t>Share</w:t>
        </w:r>
        <w:proofErr w:type="spellEnd"/>
        <w:r w:rsidR="00EC026A" w:rsidRPr="00E80E7A">
          <w:rPr>
            <w:rFonts w:ascii="Lucida Sans Unicode" w:eastAsia="Times New Roman" w:hAnsi="Lucida Sans Unicode" w:cs="Lucida Sans Unicode"/>
            <w:color w:val="183765"/>
            <w:sz w:val="28"/>
            <w:szCs w:val="28"/>
            <w:u w:val="single"/>
          </w:rPr>
          <w:t xml:space="preserve"> on </w:t>
        </w:r>
        <w:proofErr w:type="spellStart"/>
        <w:r w:rsidR="00EC026A" w:rsidRPr="00E80E7A">
          <w:rPr>
            <w:rFonts w:ascii="Lucida Sans Unicode" w:eastAsia="Times New Roman" w:hAnsi="Lucida Sans Unicode" w:cs="Lucida Sans Unicode"/>
            <w:color w:val="183765"/>
            <w:sz w:val="28"/>
            <w:szCs w:val="28"/>
            <w:u w:val="single"/>
          </w:rPr>
          <w:t>stumbleupon</w:t>
        </w:r>
      </w:hyperlink>
      <w:hyperlink r:id="rId34" w:tgtFrame="_blank" w:tooltip="Google+" w:history="1">
        <w:r w:rsidR="00EC026A" w:rsidRPr="00E80E7A">
          <w:rPr>
            <w:rFonts w:ascii="Lucida Sans Unicode" w:eastAsia="Times New Roman" w:hAnsi="Lucida Sans Unicode" w:cs="Lucida Sans Unicode"/>
            <w:color w:val="183765"/>
            <w:sz w:val="28"/>
            <w:szCs w:val="28"/>
            <w:u w:val="single"/>
          </w:rPr>
          <w:t>Share</w:t>
        </w:r>
        <w:proofErr w:type="spellEnd"/>
        <w:r w:rsidR="00EC026A" w:rsidRPr="00E80E7A">
          <w:rPr>
            <w:rFonts w:ascii="Lucida Sans Unicode" w:eastAsia="Times New Roman" w:hAnsi="Lucida Sans Unicode" w:cs="Lucida Sans Unicode"/>
            <w:color w:val="183765"/>
            <w:sz w:val="28"/>
            <w:szCs w:val="28"/>
            <w:u w:val="single"/>
          </w:rPr>
          <w:t xml:space="preserve"> on </w:t>
        </w:r>
        <w:proofErr w:type="spellStart"/>
        <w:r w:rsidR="00EC026A" w:rsidRPr="00E80E7A">
          <w:rPr>
            <w:rFonts w:ascii="Lucida Sans Unicode" w:eastAsia="Times New Roman" w:hAnsi="Lucida Sans Unicode" w:cs="Lucida Sans Unicode"/>
            <w:color w:val="183765"/>
            <w:sz w:val="28"/>
            <w:szCs w:val="28"/>
            <w:u w:val="single"/>
          </w:rPr>
          <w:t>google_plusone_share</w:t>
        </w:r>
        <w:proofErr w:type="spellEnd"/>
      </w:hyperlink>
    </w:p>
    <w:p w:rsidR="00EC026A" w:rsidRPr="00E80E7A" w:rsidRDefault="00EC026A" w:rsidP="00EC026A">
      <w:pPr>
        <w:shd w:val="clear" w:color="auto" w:fill="FFFFFF"/>
        <w:spacing w:after="0" w:afterAutospacing="1" w:line="180" w:lineRule="atLeast"/>
        <w:textAlignment w:val="baseline"/>
        <w:rPr>
          <w:rFonts w:ascii="Lucida Sans Unicode" w:eastAsia="Times New Roman" w:hAnsi="Lucida Sans Unicode" w:cs="Lucida Sans Unicode"/>
          <w:color w:val="333333"/>
          <w:sz w:val="28"/>
          <w:szCs w:val="28"/>
        </w:rPr>
      </w:pPr>
      <w:bookmarkStart w:id="0" w:name="content"/>
      <w:bookmarkEnd w:id="0"/>
      <w:r w:rsidRPr="00E80E7A">
        <w:rPr>
          <w:rFonts w:ascii="Lucida Sans Unicode" w:eastAsia="Times New Roman" w:hAnsi="Lucida Sans Unicode" w:cs="Lucida Sans Unicode"/>
          <w:noProof/>
          <w:color w:val="183765"/>
          <w:sz w:val="28"/>
          <w:szCs w:val="28"/>
          <w:bdr w:val="none" w:sz="0" w:space="0" w:color="auto" w:frame="1"/>
        </w:rPr>
        <w:drawing>
          <wp:inline distT="0" distB="0" distL="0" distR="0">
            <wp:extent cx="5568950" cy="857250"/>
            <wp:effectExtent l="19050" t="0" r="0" b="0"/>
            <wp:docPr id="2" name="Picture 2" descr="Click here for MyTSA Mobile Applicatio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here for MyTSA Mobile Application.">
                      <a:hlinkClick r:id="rId35"/>
                    </pic:cNvPr>
                    <pic:cNvPicPr>
                      <a:picLocks noChangeAspect="1" noChangeArrowheads="1"/>
                    </pic:cNvPicPr>
                  </pic:nvPicPr>
                  <pic:blipFill>
                    <a:blip r:embed="rId36" cstate="print"/>
                    <a:srcRect/>
                    <a:stretch>
                      <a:fillRect/>
                    </a:stretch>
                  </pic:blipFill>
                  <pic:spPr bwMode="auto">
                    <a:xfrm>
                      <a:off x="0" y="0"/>
                      <a:ext cx="5568950" cy="857250"/>
                    </a:xfrm>
                    <a:prstGeom prst="rect">
                      <a:avLst/>
                    </a:prstGeom>
                    <a:noFill/>
                    <a:ln w="9525">
                      <a:noFill/>
                      <a:miter lim="800000"/>
                      <a:headEnd/>
                      <a:tailEnd/>
                    </a:ln>
                  </pic:spPr>
                </pic:pic>
              </a:graphicData>
            </a:graphic>
          </wp:inline>
        </w:drawing>
      </w:r>
    </w:p>
    <w:p w:rsidR="00EC026A" w:rsidRPr="00E80E7A" w:rsidRDefault="00EC026A" w:rsidP="00EC026A">
      <w:pPr>
        <w:shd w:val="clear" w:color="auto" w:fill="FFFFFF"/>
        <w:spacing w:after="0" w:line="180" w:lineRule="atLeast"/>
        <w:textAlignment w:val="baseline"/>
        <w:rPr>
          <w:rFonts w:ascii="Lucida Sans Unicode" w:eastAsia="Times New Roman" w:hAnsi="Lucida Sans Unicode" w:cs="Lucida Sans Unicode"/>
          <w:color w:val="333333"/>
          <w:sz w:val="28"/>
          <w:szCs w:val="28"/>
        </w:rPr>
      </w:pPr>
      <w:r w:rsidRPr="00E80E7A">
        <w:rPr>
          <w:rFonts w:ascii="Lucida Sans Unicode" w:eastAsia="Times New Roman" w:hAnsi="Lucida Sans Unicode" w:cs="Lucida Sans Unicode"/>
          <w:noProof/>
          <w:color w:val="183765"/>
          <w:sz w:val="28"/>
          <w:szCs w:val="28"/>
          <w:bdr w:val="none" w:sz="0" w:space="0" w:color="auto" w:frame="1"/>
        </w:rPr>
        <w:drawing>
          <wp:inline distT="0" distB="0" distL="0" distR="0">
            <wp:extent cx="419100" cy="152400"/>
            <wp:effectExtent l="19050" t="0" r="0" b="0"/>
            <wp:docPr id="3" name="Picture 3" descr="Click this icon to receive email updates">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his icon to receive email updates">
                      <a:hlinkClick r:id="rId37" tgtFrame="&quot;_blank&quot;"/>
                    </pic:cNvPr>
                    <pic:cNvPicPr>
                      <a:picLocks noChangeAspect="1" noChangeArrowheads="1"/>
                    </pic:cNvPicPr>
                  </pic:nvPicPr>
                  <pic:blipFill>
                    <a:blip r:embed="rId38"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Pr="00E80E7A">
        <w:rPr>
          <w:rFonts w:ascii="Lucida Sans Unicode" w:eastAsia="Times New Roman" w:hAnsi="Lucida Sans Unicode" w:cs="Lucida Sans Unicode"/>
          <w:color w:val="333333"/>
          <w:sz w:val="28"/>
          <w:szCs w:val="28"/>
        </w:rPr>
        <w:t> </w:t>
      </w:r>
      <w:hyperlink r:id="rId39" w:tgtFrame="_blank" w:tooltip="Get e-mail updates when this information changes." w:history="1">
        <w:r w:rsidRPr="00E80E7A">
          <w:rPr>
            <w:rFonts w:ascii="Lucida Sans Unicode" w:eastAsia="Times New Roman" w:hAnsi="Lucida Sans Unicode" w:cs="Lucida Sans Unicode"/>
            <w:color w:val="183765"/>
            <w:sz w:val="28"/>
            <w:szCs w:val="28"/>
            <w:u w:val="single"/>
          </w:rPr>
          <w:t>Notify me when there are updates to this page!</w:t>
        </w:r>
      </w:hyperlink>
      <w:r w:rsidRPr="00E80E7A">
        <w:rPr>
          <w:rFonts w:ascii="Lucida Sans Unicode" w:eastAsia="Times New Roman" w:hAnsi="Lucida Sans Unicode" w:cs="Lucida Sans Unicode"/>
          <w:color w:val="333333"/>
          <w:sz w:val="28"/>
          <w:szCs w:val="28"/>
        </w:rPr>
        <w:br/>
        <w:t> </w:t>
      </w:r>
    </w:p>
    <w:p w:rsidR="00EC026A" w:rsidRPr="00E80E7A" w:rsidRDefault="00EC026A" w:rsidP="00EC026A">
      <w:pPr>
        <w:shd w:val="clear" w:color="auto" w:fill="FFFFFF"/>
        <w:spacing w:after="100" w:afterAutospacing="1" w:line="180" w:lineRule="atLeast"/>
        <w:textAlignment w:val="baseline"/>
        <w:rPr>
          <w:rFonts w:ascii="Lucida Sans Unicode" w:eastAsia="Times New Roman" w:hAnsi="Lucida Sans Unicode" w:cs="Lucida Sans Unicode"/>
          <w:color w:val="333333"/>
          <w:sz w:val="28"/>
          <w:szCs w:val="28"/>
        </w:rPr>
      </w:pPr>
      <w:r w:rsidRPr="00E80E7A">
        <w:rPr>
          <w:rFonts w:ascii="Lucida Sans Unicode" w:eastAsia="Times New Roman" w:hAnsi="Lucida Sans Unicode" w:cs="Lucida Sans Unicode"/>
          <w:color w:val="333333"/>
          <w:sz w:val="28"/>
          <w:szCs w:val="28"/>
        </w:rPr>
        <w:t xml:space="preserve">For the safety and security of the traveling public, TSA, the Federal Aviation Administration (FAA) and/or airlines have prohibited certain </w:t>
      </w:r>
      <w:r w:rsidRPr="00E80E7A">
        <w:rPr>
          <w:rFonts w:ascii="Lucida Sans Unicode" w:eastAsia="Times New Roman" w:hAnsi="Lucida Sans Unicode" w:cs="Lucida Sans Unicode"/>
          <w:color w:val="333333"/>
          <w:sz w:val="28"/>
          <w:szCs w:val="28"/>
        </w:rPr>
        <w:lastRenderedPageBreak/>
        <w:t>items from being brought onto airplanes in carry-on and/or checked bags. To help you plan ahead and avoid the potential of additional screening, be sure to check out the prohibited items list below and pack accordingly.</w:t>
      </w:r>
    </w:p>
    <w:tbl>
      <w:tblPr>
        <w:tblpPr w:leftFromText="30" w:rightFromText="30" w:bottomFromText="100" w:vertAnchor="text"/>
        <w:tblW w:w="0" w:type="dxa"/>
        <w:tblCellMar>
          <w:left w:w="0" w:type="dxa"/>
          <w:right w:w="0" w:type="dxa"/>
        </w:tblCellMar>
        <w:tblLook w:val="04A0"/>
      </w:tblPr>
      <w:tblGrid>
        <w:gridCol w:w="970"/>
        <w:gridCol w:w="4104"/>
      </w:tblGrid>
      <w:tr w:rsidR="00EC026A" w:rsidRPr="00E80E7A" w:rsidTr="00EC026A">
        <w:tc>
          <w:tcPr>
            <w:tcW w:w="500" w:type="dxa"/>
            <w:tcBorders>
              <w:top w:val="nil"/>
              <w:left w:val="nil"/>
              <w:bottom w:val="nil"/>
              <w:right w:val="nil"/>
            </w:tcBorders>
            <w:tcMar>
              <w:top w:w="40" w:type="dxa"/>
              <w:left w:w="80" w:type="dxa"/>
              <w:bottom w:w="40" w:type="dxa"/>
              <w:right w:w="80" w:type="dxa"/>
            </w:tcMar>
            <w:vAlign w:val="center"/>
            <w:hideMark/>
          </w:tcPr>
          <w:p w:rsidR="00EC026A" w:rsidRPr="00E80E7A" w:rsidRDefault="006818FA" w:rsidP="00EC026A">
            <w:pPr>
              <w:spacing w:after="0" w:line="240" w:lineRule="auto"/>
              <w:rPr>
                <w:rFonts w:ascii="Times New Roman" w:eastAsia="Times New Roman" w:hAnsi="Times New Roman" w:cs="Times New Roman"/>
                <w:sz w:val="28"/>
                <w:szCs w:val="28"/>
              </w:rPr>
            </w:pPr>
            <w:hyperlink r:id="rId40" w:history="1">
              <w:r w:rsidR="00EC026A" w:rsidRPr="00E80E7A">
                <w:rPr>
                  <w:rFonts w:ascii="Times New Roman" w:eastAsia="Times New Roman" w:hAnsi="Times New Roman" w:cs="Times New Roman"/>
                  <w:noProof/>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95300" cy="904875"/>
                    <wp:effectExtent l="19050" t="0" r="0" b="0"/>
                    <wp:wrapSquare wrapText="bothSides"/>
                    <wp:docPr id="5" name="Picture 2" descr="Click here for MyTSA Mobile Applicatio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here for MyTSA Mobile Application.">
                              <a:hlinkClick r:id="rId40"/>
                            </pic:cNvPr>
                            <pic:cNvPicPr>
                              <a:picLocks noChangeAspect="1" noChangeArrowheads="1"/>
                            </pic:cNvPicPr>
                          </pic:nvPicPr>
                          <pic:blipFill>
                            <a:blip r:embed="rId41" cstate="print"/>
                            <a:srcRect/>
                            <a:stretch>
                              <a:fillRect/>
                            </a:stretch>
                          </pic:blipFill>
                          <pic:spPr bwMode="auto">
                            <a:xfrm>
                              <a:off x="0" y="0"/>
                              <a:ext cx="495300" cy="904875"/>
                            </a:xfrm>
                            <a:prstGeom prst="rect">
                              <a:avLst/>
                            </a:prstGeom>
                            <a:noFill/>
                            <a:ln w="9525">
                              <a:noFill/>
                              <a:miter lim="800000"/>
                              <a:headEnd/>
                              <a:tailEnd/>
                            </a:ln>
                          </pic:spPr>
                        </pic:pic>
                      </a:graphicData>
                    </a:graphic>
                  </wp:anchor>
                </w:drawing>
              </w:r>
            </w:hyperlink>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pBdr>
                <w:bottom w:val="single" w:sz="6" w:space="1" w:color="auto"/>
              </w:pBdr>
              <w:spacing w:after="0" w:line="240" w:lineRule="auto"/>
              <w:jc w:val="center"/>
              <w:rPr>
                <w:rFonts w:ascii="Arial" w:eastAsia="Times New Roman" w:hAnsi="Arial" w:cs="Arial"/>
                <w:vanish/>
                <w:sz w:val="28"/>
                <w:szCs w:val="28"/>
              </w:rPr>
            </w:pPr>
            <w:r w:rsidRPr="00E80E7A">
              <w:rPr>
                <w:rFonts w:ascii="Arial" w:eastAsia="Times New Roman" w:hAnsi="Arial" w:cs="Arial"/>
                <w:vanish/>
                <w:sz w:val="28"/>
                <w:szCs w:val="28"/>
              </w:rPr>
              <w:t>Top of Form</w:t>
            </w:r>
          </w:p>
          <w:p w:rsidR="00EC026A" w:rsidRPr="00E80E7A" w:rsidRDefault="00EC026A" w:rsidP="00EC026A">
            <w:pPr>
              <w:spacing w:after="0" w:afterAutospacing="1" w:line="240" w:lineRule="auto"/>
              <w:textAlignment w:val="baseline"/>
              <w:rPr>
                <w:rFonts w:ascii="Times New Roman" w:eastAsia="Times New Roman" w:hAnsi="Times New Roman" w:cs="Times New Roman"/>
                <w:sz w:val="28"/>
                <w:szCs w:val="28"/>
              </w:rPr>
            </w:pPr>
            <w:r w:rsidRPr="00E80E7A">
              <w:rPr>
                <w:rFonts w:ascii="Times New Roman" w:eastAsia="Times New Roman" w:hAnsi="Times New Roman" w:cs="Times New Roman"/>
                <w:b/>
                <w:bCs/>
                <w:color w:val="FFFFFF"/>
                <w:sz w:val="28"/>
                <w:szCs w:val="28"/>
              </w:rPr>
              <w:t>Can I bring my...</w:t>
            </w:r>
            <w:r w:rsidRPr="00E80E7A">
              <w:rPr>
                <w:rFonts w:ascii="Times New Roman" w:eastAsia="Times New Roman" w:hAnsi="Times New Roman" w:cs="Times New Roman"/>
                <w:sz w:val="28"/>
                <w:szCs w:val="28"/>
              </w:rPr>
              <w:br/>
            </w:r>
            <w:r w:rsidRPr="00E80E7A">
              <w:rPr>
                <w:rFonts w:ascii="Times New Roman" w:eastAsia="Times New Roman" w:hAnsi="Times New Roman" w:cs="Times New Roman"/>
                <w:sz w:val="28"/>
                <w:szCs w:val="28"/>
              </w:rPr>
              <w:br/>
            </w:r>
            <w:r w:rsidRPr="00E80E7A">
              <w:rPr>
                <w:rFonts w:ascii="Times New Roman" w:eastAsia="Times New Roman" w:hAnsi="Times New Roman" w:cs="Times New Roman"/>
                <w:b/>
                <w:bCs/>
                <w:color w:val="FFFFFF"/>
                <w:sz w:val="28"/>
                <w:szCs w:val="28"/>
              </w:rPr>
              <w:t>through the security checkpoint?</w:t>
            </w:r>
          </w:p>
          <w:p w:rsidR="00EC026A" w:rsidRPr="00E80E7A" w:rsidRDefault="006818FA" w:rsidP="00EC026A">
            <w:pPr>
              <w:spacing w:after="100" w:afterAutospacing="1" w:line="240" w:lineRule="auto"/>
              <w:textAlignment w:val="baseline"/>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4.5pt;height:18pt" o:ole="">
                  <v:imagedata r:id="rId42" o:title=""/>
                </v:shape>
                <w:control r:id="rId43" w:name="DefaultOcxName2" w:shapeid="_x0000_i1043"/>
              </w:object>
            </w:r>
          </w:p>
          <w:p w:rsidR="00EC026A" w:rsidRPr="00E80E7A" w:rsidRDefault="00EC026A" w:rsidP="00EC026A">
            <w:pPr>
              <w:pBdr>
                <w:top w:val="single" w:sz="6" w:space="1" w:color="auto"/>
              </w:pBdr>
              <w:spacing w:after="0" w:line="240" w:lineRule="auto"/>
              <w:jc w:val="center"/>
              <w:rPr>
                <w:rFonts w:ascii="Arial" w:eastAsia="Times New Roman" w:hAnsi="Arial" w:cs="Arial"/>
                <w:vanish/>
                <w:sz w:val="28"/>
                <w:szCs w:val="28"/>
              </w:rPr>
            </w:pPr>
            <w:r w:rsidRPr="00E80E7A">
              <w:rPr>
                <w:rFonts w:ascii="Arial" w:eastAsia="Times New Roman" w:hAnsi="Arial" w:cs="Arial"/>
                <w:vanish/>
                <w:sz w:val="28"/>
                <w:szCs w:val="28"/>
              </w:rPr>
              <w:t>Bottom of Form</w:t>
            </w:r>
          </w:p>
        </w:tc>
      </w:tr>
    </w:tbl>
    <w:p w:rsidR="00EC026A" w:rsidRPr="00E80E7A" w:rsidRDefault="00EC026A" w:rsidP="00EC026A">
      <w:pPr>
        <w:shd w:val="clear" w:color="auto" w:fill="FFFFFF"/>
        <w:spacing w:after="100" w:afterAutospacing="1" w:line="180" w:lineRule="atLeast"/>
        <w:textAlignment w:val="baseline"/>
        <w:rPr>
          <w:rFonts w:ascii="Lucida Sans Unicode" w:eastAsia="Times New Roman" w:hAnsi="Lucida Sans Unicode" w:cs="Lucida Sans Unicode"/>
          <w:color w:val="333333"/>
          <w:sz w:val="28"/>
          <w:szCs w:val="28"/>
        </w:rPr>
      </w:pPr>
      <w:r w:rsidRPr="00E80E7A">
        <w:rPr>
          <w:rFonts w:ascii="Lucida Sans Unicode" w:eastAsia="Times New Roman" w:hAnsi="Lucida Sans Unicode" w:cs="Lucida Sans Unicode"/>
          <w:color w:val="333333"/>
          <w:sz w:val="28"/>
          <w:szCs w:val="28"/>
        </w:rPr>
        <w:t xml:space="preserve">As an added information source for passengers, you can also use the "Can I </w:t>
      </w:r>
      <w:proofErr w:type="gramStart"/>
      <w:r w:rsidRPr="00E80E7A">
        <w:rPr>
          <w:rFonts w:ascii="Lucida Sans Unicode" w:eastAsia="Times New Roman" w:hAnsi="Lucida Sans Unicode" w:cs="Lucida Sans Unicode"/>
          <w:color w:val="333333"/>
          <w:sz w:val="28"/>
          <w:szCs w:val="28"/>
        </w:rPr>
        <w:t>Bring</w:t>
      </w:r>
      <w:proofErr w:type="gramEnd"/>
      <w:r w:rsidRPr="00E80E7A">
        <w:rPr>
          <w:rFonts w:ascii="Lucida Sans Unicode" w:eastAsia="Times New Roman" w:hAnsi="Lucida Sans Unicode" w:cs="Lucida Sans Unicode"/>
          <w:color w:val="333333"/>
          <w:sz w:val="28"/>
          <w:szCs w:val="28"/>
        </w:rPr>
        <w:t xml:space="preserve">…?" tool from the My TSA </w:t>
      </w:r>
      <w:proofErr w:type="spellStart"/>
      <w:r w:rsidRPr="00E80E7A">
        <w:rPr>
          <w:rFonts w:ascii="Lucida Sans Unicode" w:eastAsia="Times New Roman" w:hAnsi="Lucida Sans Unicode" w:cs="Lucida Sans Unicode"/>
          <w:color w:val="333333"/>
          <w:sz w:val="28"/>
          <w:szCs w:val="28"/>
        </w:rPr>
        <w:t>iPhone</w:t>
      </w:r>
      <w:proofErr w:type="spellEnd"/>
      <w:r w:rsidRPr="00E80E7A">
        <w:rPr>
          <w:rFonts w:ascii="Lucida Sans Unicode" w:eastAsia="Times New Roman" w:hAnsi="Lucida Sans Unicode" w:cs="Lucida Sans Unicode"/>
          <w:color w:val="333333"/>
          <w:sz w:val="28"/>
          <w:szCs w:val="28"/>
        </w:rPr>
        <w:t xml:space="preserve"> and mobile app to get information on an item you want to bring on a plane. Simply type the name of the item in the box and you'll get information on whether or not it's prohibited and other information to help you speed through security. You can also access the tool from your mobile device if it has a web browser.</w:t>
      </w:r>
    </w:p>
    <w:p w:rsidR="00EC026A" w:rsidRPr="00E80E7A" w:rsidRDefault="00EC026A" w:rsidP="00EC026A">
      <w:pPr>
        <w:shd w:val="clear" w:color="auto" w:fill="FFFFFF"/>
        <w:spacing w:after="0" w:line="180" w:lineRule="atLeast"/>
        <w:textAlignment w:val="baseline"/>
        <w:rPr>
          <w:rFonts w:ascii="Lucida Sans Unicode" w:eastAsia="Times New Roman" w:hAnsi="Lucida Sans Unicode" w:cs="Lucida Sans Unicode"/>
          <w:color w:val="333333"/>
          <w:sz w:val="28"/>
          <w:szCs w:val="28"/>
        </w:rPr>
      </w:pPr>
      <w:r w:rsidRPr="00E80E7A">
        <w:rPr>
          <w:rFonts w:ascii="Lucida Sans Unicode" w:eastAsia="Times New Roman" w:hAnsi="Lucida Sans Unicode" w:cs="Lucida Sans Unicode"/>
          <w:b/>
          <w:bCs/>
          <w:color w:val="333333"/>
          <w:sz w:val="28"/>
          <w:szCs w:val="28"/>
          <w:bdr w:val="none" w:sz="0" w:space="0" w:color="auto" w:frame="1"/>
        </w:rPr>
        <w:t>Downloadable Brochures</w:t>
      </w:r>
      <w:r w:rsidRPr="00E80E7A">
        <w:rPr>
          <w:rFonts w:ascii="Lucida Sans Unicode" w:eastAsia="Times New Roman" w:hAnsi="Lucida Sans Unicode" w:cs="Lucida Sans Unicode"/>
          <w:color w:val="333333"/>
          <w:sz w:val="28"/>
          <w:szCs w:val="28"/>
        </w:rPr>
        <w:t> </w:t>
      </w:r>
      <w:r w:rsidRPr="00E80E7A">
        <w:rPr>
          <w:rFonts w:ascii="Lucida Sans Unicode" w:eastAsia="Times New Roman" w:hAnsi="Lucida Sans Unicode" w:cs="Lucida Sans Unicode"/>
          <w:noProof/>
          <w:color w:val="183765"/>
          <w:sz w:val="28"/>
          <w:szCs w:val="28"/>
          <w:bdr w:val="none" w:sz="0" w:space="0" w:color="auto" w:frame="1"/>
        </w:rPr>
        <w:drawing>
          <wp:inline distT="0" distB="0" distL="0" distR="0">
            <wp:extent cx="1428750" cy="1333500"/>
            <wp:effectExtent l="19050" t="0" r="0" b="0"/>
            <wp:docPr id="4" name="Picture 4" descr="Photo of the prohibited items brocures">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of the prohibited items brocures">
                      <a:hlinkClick r:id="rId44"/>
                    </pic:cNvPr>
                    <pic:cNvPicPr>
                      <a:picLocks noChangeAspect="1" noChangeArrowheads="1"/>
                    </pic:cNvPicPr>
                  </pic:nvPicPr>
                  <pic:blipFill>
                    <a:blip r:embed="rId45" cstate="print"/>
                    <a:srcRect/>
                    <a:stretch>
                      <a:fillRect/>
                    </a:stretch>
                  </pic:blipFill>
                  <pic:spPr bwMode="auto">
                    <a:xfrm>
                      <a:off x="0" y="0"/>
                      <a:ext cx="1428750" cy="1333500"/>
                    </a:xfrm>
                    <a:prstGeom prst="rect">
                      <a:avLst/>
                    </a:prstGeom>
                    <a:noFill/>
                    <a:ln w="9525">
                      <a:noFill/>
                      <a:miter lim="800000"/>
                      <a:headEnd/>
                      <a:tailEnd/>
                    </a:ln>
                  </pic:spPr>
                </pic:pic>
              </a:graphicData>
            </a:graphic>
          </wp:inline>
        </w:drawing>
      </w:r>
    </w:p>
    <w:p w:rsidR="00EC026A" w:rsidRPr="00E80E7A" w:rsidRDefault="006818FA" w:rsidP="00EC026A">
      <w:pPr>
        <w:shd w:val="clear" w:color="auto" w:fill="FFFFFF"/>
        <w:spacing w:after="100" w:line="180" w:lineRule="atLeast"/>
        <w:textAlignment w:val="baseline"/>
        <w:rPr>
          <w:rFonts w:ascii="Lucida Sans Unicode" w:eastAsia="Times New Roman" w:hAnsi="Lucida Sans Unicode" w:cs="Lucida Sans Unicode"/>
          <w:color w:val="333333"/>
          <w:sz w:val="28"/>
          <w:szCs w:val="28"/>
        </w:rPr>
      </w:pPr>
      <w:r w:rsidRPr="00E80E7A">
        <w:rPr>
          <w:rFonts w:ascii="Lucida Sans Unicode" w:eastAsia="Times New Roman" w:hAnsi="Lucida Sans Unicode" w:cs="Lucida Sans Unicode"/>
          <w:color w:val="333333"/>
          <w:sz w:val="28"/>
          <w:szCs w:val="28"/>
        </w:rPr>
        <w:pict>
          <v:rect id="_x0000_i1031" style="width:0;height:.5pt" o:hralign="center" o:hrstd="t" o:hrnoshade="t" o:hr="t" fillcolor="#ccc" stroked="f"/>
        </w:pict>
      </w:r>
    </w:p>
    <w:p w:rsidR="00EC026A" w:rsidRPr="00E80E7A" w:rsidRDefault="00EC026A" w:rsidP="00EC026A">
      <w:pPr>
        <w:shd w:val="clear" w:color="auto" w:fill="FFFFFF"/>
        <w:spacing w:after="0" w:line="180" w:lineRule="atLeast"/>
        <w:textAlignment w:val="baseline"/>
        <w:rPr>
          <w:rFonts w:ascii="Lucida Sans Unicode" w:eastAsia="Times New Roman" w:hAnsi="Lucida Sans Unicode" w:cs="Lucida Sans Unicode"/>
          <w:color w:val="333333"/>
          <w:sz w:val="28"/>
          <w:szCs w:val="28"/>
        </w:rPr>
      </w:pPr>
      <w:r w:rsidRPr="00E80E7A">
        <w:rPr>
          <w:rFonts w:ascii="Lucida Sans Unicode" w:eastAsia="Times New Roman" w:hAnsi="Lucida Sans Unicode" w:cs="Lucida Sans Unicode"/>
          <w:b/>
          <w:bCs/>
          <w:color w:val="FF0000"/>
          <w:sz w:val="28"/>
          <w:szCs w:val="28"/>
          <w:bdr w:val="none" w:sz="0" w:space="0" w:color="auto" w:frame="1"/>
        </w:rPr>
        <w:t>Updated!</w:t>
      </w:r>
      <w:r w:rsidRPr="00E80E7A">
        <w:rPr>
          <w:rFonts w:ascii="Lucida Sans Unicode" w:eastAsia="Times New Roman" w:hAnsi="Lucida Sans Unicode" w:cs="Lucida Sans Unicode"/>
          <w:color w:val="333333"/>
          <w:sz w:val="28"/>
          <w:szCs w:val="28"/>
        </w:rPr>
        <w:br/>
      </w:r>
      <w:hyperlink r:id="rId46" w:history="1">
        <w:r w:rsidRPr="00E80E7A">
          <w:rPr>
            <w:rFonts w:ascii="Lucida Sans Unicode" w:eastAsia="Times New Roman" w:hAnsi="Lucida Sans Unicode" w:cs="Lucida Sans Unicode"/>
            <w:color w:val="183765"/>
            <w:sz w:val="28"/>
            <w:szCs w:val="28"/>
            <w:u w:val="single"/>
          </w:rPr>
          <w:t>Click here</w:t>
        </w:r>
      </w:hyperlink>
      <w:r w:rsidRPr="00E80E7A">
        <w:rPr>
          <w:rFonts w:ascii="Lucida Sans Unicode" w:eastAsia="Times New Roman" w:hAnsi="Lucida Sans Unicode" w:cs="Lucida Sans Unicode"/>
          <w:color w:val="333333"/>
          <w:sz w:val="28"/>
          <w:szCs w:val="28"/>
        </w:rPr>
        <w:t xml:space="preserve"> to download the Prohibited Items brochure. (256kb, </w:t>
      </w:r>
      <w:proofErr w:type="spellStart"/>
      <w:r w:rsidRPr="00E80E7A">
        <w:rPr>
          <w:rFonts w:ascii="Lucida Sans Unicode" w:eastAsia="Times New Roman" w:hAnsi="Lucida Sans Unicode" w:cs="Lucida Sans Unicode"/>
          <w:color w:val="333333"/>
          <w:sz w:val="28"/>
          <w:szCs w:val="28"/>
        </w:rPr>
        <w:t>pdf</w:t>
      </w:r>
      <w:proofErr w:type="spellEnd"/>
      <w:r w:rsidRPr="00E80E7A">
        <w:rPr>
          <w:rFonts w:ascii="Lucida Sans Unicode" w:eastAsia="Times New Roman" w:hAnsi="Lucida Sans Unicode" w:cs="Lucida Sans Unicode"/>
          <w:color w:val="333333"/>
          <w:sz w:val="28"/>
          <w:szCs w:val="28"/>
        </w:rPr>
        <w:t>)</w:t>
      </w:r>
    </w:p>
    <w:p w:rsidR="00EC026A" w:rsidRPr="00E80E7A" w:rsidRDefault="00EC026A" w:rsidP="00EC026A">
      <w:pPr>
        <w:shd w:val="clear" w:color="auto" w:fill="FFFFFF"/>
        <w:spacing w:after="100" w:afterAutospacing="1" w:line="180" w:lineRule="atLeast"/>
        <w:textAlignment w:val="baseline"/>
        <w:rPr>
          <w:rFonts w:ascii="Lucida Sans Unicode" w:eastAsia="Times New Roman" w:hAnsi="Lucida Sans Unicode" w:cs="Lucida Sans Unicode"/>
          <w:color w:val="333333"/>
          <w:sz w:val="28"/>
          <w:szCs w:val="28"/>
        </w:rPr>
      </w:pPr>
      <w:r w:rsidRPr="00E80E7A">
        <w:rPr>
          <w:rFonts w:ascii="Lucida Sans Unicode" w:eastAsia="Times New Roman" w:hAnsi="Lucida Sans Unicode" w:cs="Lucida Sans Unicode"/>
          <w:color w:val="333333"/>
          <w:sz w:val="28"/>
          <w:szCs w:val="28"/>
        </w:rPr>
        <w:t>It’s important to know that even if an item is generally permitted, it may be subject to additional screening or not allowed through the checkpoint if it triggers an alarm during the screening process, appears to have been tampered with, or poses other security concerns. The final decision rests with TSA on whether to allow any items on the plane.</w:t>
      </w:r>
    </w:p>
    <w:p w:rsidR="00EC026A" w:rsidRPr="00E80E7A" w:rsidRDefault="006818FA" w:rsidP="00EC026A">
      <w:pPr>
        <w:numPr>
          <w:ilvl w:val="0"/>
          <w:numId w:val="4"/>
        </w:numPr>
        <w:shd w:val="clear" w:color="auto" w:fill="FFFFFF"/>
        <w:spacing w:after="0" w:line="180" w:lineRule="atLeast"/>
        <w:ind w:left="370"/>
        <w:textAlignment w:val="baseline"/>
        <w:rPr>
          <w:rFonts w:ascii="Lucida Sans Unicode" w:eastAsia="Times New Roman" w:hAnsi="Lucida Sans Unicode" w:cs="Lucida Sans Unicode"/>
          <w:color w:val="333333"/>
          <w:sz w:val="28"/>
          <w:szCs w:val="28"/>
        </w:rPr>
      </w:pPr>
      <w:hyperlink r:id="rId47" w:anchor="4" w:history="1">
        <w:r w:rsidR="00EC026A" w:rsidRPr="00E80E7A">
          <w:rPr>
            <w:rFonts w:ascii="Lucida Sans Unicode" w:eastAsia="Times New Roman" w:hAnsi="Lucida Sans Unicode" w:cs="Lucida Sans Unicode"/>
            <w:color w:val="183765"/>
            <w:sz w:val="28"/>
            <w:szCs w:val="28"/>
            <w:u w:val="single"/>
          </w:rPr>
          <w:t>Sharp Objects</w:t>
        </w:r>
      </w:hyperlink>
    </w:p>
    <w:p w:rsidR="00EC026A" w:rsidRPr="00E80E7A" w:rsidRDefault="006818FA" w:rsidP="00EC026A">
      <w:pPr>
        <w:numPr>
          <w:ilvl w:val="0"/>
          <w:numId w:val="4"/>
        </w:numPr>
        <w:shd w:val="clear" w:color="auto" w:fill="FFFFFF"/>
        <w:spacing w:after="0" w:line="180" w:lineRule="atLeast"/>
        <w:ind w:left="370"/>
        <w:textAlignment w:val="baseline"/>
        <w:rPr>
          <w:rFonts w:ascii="Lucida Sans Unicode" w:eastAsia="Times New Roman" w:hAnsi="Lucida Sans Unicode" w:cs="Lucida Sans Unicode"/>
          <w:color w:val="333333"/>
          <w:sz w:val="28"/>
          <w:szCs w:val="28"/>
        </w:rPr>
      </w:pPr>
      <w:hyperlink r:id="rId48" w:anchor="5" w:history="1">
        <w:r w:rsidR="00EC026A" w:rsidRPr="00E80E7A">
          <w:rPr>
            <w:rFonts w:ascii="Lucida Sans Unicode" w:eastAsia="Times New Roman" w:hAnsi="Lucida Sans Unicode" w:cs="Lucida Sans Unicode"/>
            <w:color w:val="183765"/>
            <w:sz w:val="28"/>
            <w:szCs w:val="28"/>
            <w:u w:val="single"/>
          </w:rPr>
          <w:t>Sporting Goods</w:t>
        </w:r>
      </w:hyperlink>
    </w:p>
    <w:p w:rsidR="00EC026A" w:rsidRPr="00E80E7A" w:rsidRDefault="006818FA" w:rsidP="00EC026A">
      <w:pPr>
        <w:numPr>
          <w:ilvl w:val="0"/>
          <w:numId w:val="4"/>
        </w:numPr>
        <w:shd w:val="clear" w:color="auto" w:fill="FFFFFF"/>
        <w:spacing w:after="0" w:line="180" w:lineRule="atLeast"/>
        <w:ind w:left="370"/>
        <w:textAlignment w:val="baseline"/>
        <w:rPr>
          <w:rFonts w:ascii="Lucida Sans Unicode" w:eastAsia="Times New Roman" w:hAnsi="Lucida Sans Unicode" w:cs="Lucida Sans Unicode"/>
          <w:color w:val="333333"/>
          <w:sz w:val="28"/>
          <w:szCs w:val="28"/>
        </w:rPr>
      </w:pPr>
      <w:hyperlink r:id="rId49" w:anchor="6" w:history="1">
        <w:r w:rsidR="00EC026A" w:rsidRPr="00E80E7A">
          <w:rPr>
            <w:rFonts w:ascii="Lucida Sans Unicode" w:eastAsia="Times New Roman" w:hAnsi="Lucida Sans Unicode" w:cs="Lucida Sans Unicode"/>
            <w:color w:val="183765"/>
            <w:sz w:val="28"/>
            <w:szCs w:val="28"/>
            <w:u w:val="single"/>
          </w:rPr>
          <w:t>Guns &amp; Firearms</w:t>
        </w:r>
      </w:hyperlink>
    </w:p>
    <w:p w:rsidR="00EC026A" w:rsidRPr="00E80E7A" w:rsidRDefault="006818FA" w:rsidP="00EC026A">
      <w:pPr>
        <w:numPr>
          <w:ilvl w:val="0"/>
          <w:numId w:val="4"/>
        </w:numPr>
        <w:shd w:val="clear" w:color="auto" w:fill="FFFFFF"/>
        <w:spacing w:after="0" w:line="180" w:lineRule="atLeast"/>
        <w:ind w:left="370"/>
        <w:textAlignment w:val="baseline"/>
        <w:rPr>
          <w:rFonts w:ascii="Lucida Sans Unicode" w:eastAsia="Times New Roman" w:hAnsi="Lucida Sans Unicode" w:cs="Lucida Sans Unicode"/>
          <w:color w:val="333333"/>
          <w:sz w:val="28"/>
          <w:szCs w:val="28"/>
        </w:rPr>
      </w:pPr>
      <w:hyperlink r:id="rId50" w:anchor="7" w:history="1">
        <w:r w:rsidR="00EC026A" w:rsidRPr="00E80E7A">
          <w:rPr>
            <w:rFonts w:ascii="Lucida Sans Unicode" w:eastAsia="Times New Roman" w:hAnsi="Lucida Sans Unicode" w:cs="Lucida Sans Unicode"/>
            <w:color w:val="183765"/>
            <w:sz w:val="28"/>
            <w:szCs w:val="28"/>
            <w:u w:val="single"/>
          </w:rPr>
          <w:t>Tools</w:t>
        </w:r>
      </w:hyperlink>
    </w:p>
    <w:p w:rsidR="00EC026A" w:rsidRPr="00E80E7A" w:rsidRDefault="006818FA" w:rsidP="00EC026A">
      <w:pPr>
        <w:numPr>
          <w:ilvl w:val="0"/>
          <w:numId w:val="4"/>
        </w:numPr>
        <w:shd w:val="clear" w:color="auto" w:fill="FFFFFF"/>
        <w:spacing w:after="0" w:line="180" w:lineRule="atLeast"/>
        <w:ind w:left="370"/>
        <w:textAlignment w:val="baseline"/>
        <w:rPr>
          <w:rFonts w:ascii="Lucida Sans Unicode" w:eastAsia="Times New Roman" w:hAnsi="Lucida Sans Unicode" w:cs="Lucida Sans Unicode"/>
          <w:color w:val="333333"/>
          <w:sz w:val="28"/>
          <w:szCs w:val="28"/>
        </w:rPr>
      </w:pPr>
      <w:hyperlink r:id="rId51" w:anchor="8" w:history="1">
        <w:r w:rsidR="00EC026A" w:rsidRPr="00E80E7A">
          <w:rPr>
            <w:rFonts w:ascii="Lucida Sans Unicode" w:eastAsia="Times New Roman" w:hAnsi="Lucida Sans Unicode" w:cs="Lucida Sans Unicode"/>
            <w:color w:val="183765"/>
            <w:sz w:val="28"/>
            <w:szCs w:val="28"/>
            <w:u w:val="single"/>
          </w:rPr>
          <w:t>Martial Arts &amp; Self Defense Items</w:t>
        </w:r>
      </w:hyperlink>
    </w:p>
    <w:p w:rsidR="00EC026A" w:rsidRPr="00E80E7A" w:rsidRDefault="006818FA" w:rsidP="00EC026A">
      <w:pPr>
        <w:numPr>
          <w:ilvl w:val="0"/>
          <w:numId w:val="4"/>
        </w:numPr>
        <w:shd w:val="clear" w:color="auto" w:fill="FFFFFF"/>
        <w:spacing w:after="0" w:line="180" w:lineRule="atLeast"/>
        <w:ind w:left="370"/>
        <w:textAlignment w:val="baseline"/>
        <w:rPr>
          <w:rFonts w:ascii="Lucida Sans Unicode" w:eastAsia="Times New Roman" w:hAnsi="Lucida Sans Unicode" w:cs="Lucida Sans Unicode"/>
          <w:color w:val="333333"/>
          <w:sz w:val="28"/>
          <w:szCs w:val="28"/>
        </w:rPr>
      </w:pPr>
      <w:hyperlink r:id="rId52" w:anchor="9" w:history="1">
        <w:r w:rsidR="00EC026A" w:rsidRPr="00E80E7A">
          <w:rPr>
            <w:rFonts w:ascii="Lucida Sans Unicode" w:eastAsia="Times New Roman" w:hAnsi="Lucida Sans Unicode" w:cs="Lucida Sans Unicode"/>
            <w:color w:val="183765"/>
            <w:sz w:val="28"/>
            <w:szCs w:val="28"/>
            <w:u w:val="single"/>
          </w:rPr>
          <w:t>Explosive &amp; Flammable Materials, Disabling Chemicals &amp; Other Dangerous Items</w:t>
        </w:r>
      </w:hyperlink>
    </w:p>
    <w:p w:rsidR="00EC026A" w:rsidRPr="00E80E7A" w:rsidRDefault="006818FA" w:rsidP="00EC026A">
      <w:pPr>
        <w:numPr>
          <w:ilvl w:val="0"/>
          <w:numId w:val="4"/>
        </w:numPr>
        <w:shd w:val="clear" w:color="auto" w:fill="FFFFFF"/>
        <w:spacing w:after="0" w:line="180" w:lineRule="atLeast"/>
        <w:ind w:left="370"/>
        <w:textAlignment w:val="baseline"/>
        <w:rPr>
          <w:rFonts w:ascii="Lucida Sans Unicode" w:eastAsia="Times New Roman" w:hAnsi="Lucida Sans Unicode" w:cs="Lucida Sans Unicode"/>
          <w:color w:val="333333"/>
          <w:sz w:val="28"/>
          <w:szCs w:val="28"/>
        </w:rPr>
      </w:pPr>
      <w:hyperlink r:id="rId53" w:anchor="11" w:history="1">
        <w:r w:rsidR="00EC026A" w:rsidRPr="00E80E7A">
          <w:rPr>
            <w:rFonts w:ascii="Lucida Sans Unicode" w:eastAsia="Times New Roman" w:hAnsi="Lucida Sans Unicode" w:cs="Lucida Sans Unicode"/>
            <w:color w:val="183765"/>
            <w:sz w:val="28"/>
            <w:szCs w:val="28"/>
            <w:u w:val="single"/>
          </w:rPr>
          <w:t>Other Items</w:t>
        </w:r>
      </w:hyperlink>
    </w:p>
    <w:p w:rsidR="00EC026A" w:rsidRPr="00E80E7A" w:rsidRDefault="00EC026A" w:rsidP="00EC026A">
      <w:pPr>
        <w:shd w:val="clear" w:color="auto" w:fill="FFFFFF"/>
        <w:spacing w:after="100" w:line="240" w:lineRule="auto"/>
        <w:textAlignment w:val="baseline"/>
        <w:outlineLvl w:val="2"/>
        <w:rPr>
          <w:rFonts w:ascii="Lucida Sans Unicode" w:eastAsia="Times New Roman" w:hAnsi="Lucida Sans Unicode" w:cs="Lucida Sans Unicode"/>
          <w:color w:val="064D81"/>
          <w:spacing w:val="-12"/>
          <w:sz w:val="28"/>
          <w:szCs w:val="28"/>
        </w:rPr>
      </w:pPr>
      <w:bookmarkStart w:id="1" w:name="4"/>
      <w:bookmarkEnd w:id="1"/>
      <w:r w:rsidRPr="00E80E7A">
        <w:rPr>
          <w:rFonts w:ascii="Lucida Sans Unicode" w:eastAsia="Times New Roman" w:hAnsi="Lucida Sans Unicode" w:cs="Lucida Sans Unicode"/>
          <w:color w:val="064D81"/>
          <w:spacing w:val="-12"/>
          <w:sz w:val="28"/>
          <w:szCs w:val="28"/>
        </w:rPr>
        <w:t>Sharp Objects</w:t>
      </w:r>
    </w:p>
    <w:tbl>
      <w:tblPr>
        <w:tblW w:w="0" w:type="dxa"/>
        <w:tblCellMar>
          <w:left w:w="0" w:type="dxa"/>
          <w:right w:w="0" w:type="dxa"/>
        </w:tblCellMar>
        <w:tblLook w:val="04A0"/>
      </w:tblPr>
      <w:tblGrid>
        <w:gridCol w:w="7186"/>
        <w:gridCol w:w="991"/>
        <w:gridCol w:w="1343"/>
      </w:tblGrid>
      <w:tr w:rsidR="00EC026A" w:rsidRPr="00E80E7A" w:rsidTr="00EC026A">
        <w:tc>
          <w:tcPr>
            <w:tcW w:w="3900" w:type="dxa"/>
            <w:tcBorders>
              <w:top w:val="nil"/>
              <w:left w:val="nil"/>
              <w:bottom w:val="nil"/>
              <w:right w:val="nil"/>
            </w:tcBorders>
            <w:shd w:val="clear" w:color="auto" w:fill="CCCCCC"/>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Item</w:t>
            </w:r>
          </w:p>
        </w:tc>
        <w:tc>
          <w:tcPr>
            <w:tcW w:w="0" w:type="auto"/>
            <w:gridSpan w:val="2"/>
            <w:tcBorders>
              <w:top w:val="nil"/>
              <w:left w:val="nil"/>
              <w:bottom w:val="nil"/>
              <w:right w:val="nil"/>
            </w:tcBorders>
            <w:shd w:val="clear" w:color="auto" w:fill="CCCCCC"/>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Prohibited</w:t>
            </w:r>
          </w:p>
        </w:tc>
      </w:tr>
      <w:tr w:rsidR="00EC026A" w:rsidRPr="00E80E7A" w:rsidTr="00EC026A">
        <w:tc>
          <w:tcPr>
            <w:tcW w:w="3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 </w:t>
            </w:r>
          </w:p>
        </w:tc>
        <w:tc>
          <w:tcPr>
            <w:tcW w:w="10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Carry-on?</w:t>
            </w:r>
          </w:p>
        </w:tc>
        <w:tc>
          <w:tcPr>
            <w:tcW w:w="95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Checked?</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Box Cutters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Ice Axes/Ice Picks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Knives - except for plastic or round bladed butter knives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Meat Cleavers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Razor-Type Blades - such as box cutters, utility knives, and safety razor blades (disposable razors and their cartridges are permitted)</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Sabers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Scissors - </w:t>
            </w:r>
            <w:r w:rsidRPr="00E80E7A">
              <w:rPr>
                <w:rFonts w:ascii="Times New Roman" w:eastAsia="Times New Roman" w:hAnsi="Times New Roman" w:cs="Times New Roman"/>
                <w:i/>
                <w:iCs/>
                <w:sz w:val="28"/>
                <w:szCs w:val="28"/>
              </w:rPr>
              <w:t>metal with pointed tips and blades shorter than 4 inches are allowed, but blades longer than 4 inches are prohibited</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Swords - cutting or thrusting weapons, including fencing foils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gridSpan w:val="3"/>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NOTE:</w:t>
            </w:r>
            <w:r w:rsidRPr="00E80E7A">
              <w:rPr>
                <w:rFonts w:ascii="Times New Roman" w:eastAsia="Times New Roman" w:hAnsi="Times New Roman" w:cs="Times New Roman"/>
                <w:sz w:val="28"/>
                <w:szCs w:val="28"/>
              </w:rPr>
              <w:t> Any sharp objects in checked baggage should be sheathed or securely wrapped to prevent injury to baggage handlers and inspectors.</w:t>
            </w:r>
          </w:p>
        </w:tc>
      </w:tr>
    </w:tbl>
    <w:p w:rsidR="00EC026A" w:rsidRPr="00E80E7A" w:rsidRDefault="006818FA" w:rsidP="00EC026A">
      <w:pPr>
        <w:shd w:val="clear" w:color="auto" w:fill="FFFFFF"/>
        <w:spacing w:after="0" w:afterAutospacing="1" w:line="180" w:lineRule="atLeast"/>
        <w:textAlignment w:val="baseline"/>
        <w:rPr>
          <w:rFonts w:ascii="Lucida Sans Unicode" w:eastAsia="Times New Roman" w:hAnsi="Lucida Sans Unicode" w:cs="Lucida Sans Unicode"/>
          <w:color w:val="333333"/>
          <w:sz w:val="28"/>
          <w:szCs w:val="28"/>
        </w:rPr>
      </w:pPr>
      <w:hyperlink r:id="rId54" w:anchor="content" w:history="1">
        <w:r w:rsidR="00EC026A" w:rsidRPr="00E80E7A">
          <w:rPr>
            <w:rFonts w:ascii="Lucida Sans Unicode" w:eastAsia="Times New Roman" w:hAnsi="Lucida Sans Unicode" w:cs="Lucida Sans Unicode"/>
            <w:color w:val="183765"/>
            <w:sz w:val="28"/>
            <w:szCs w:val="28"/>
            <w:u w:val="single"/>
          </w:rPr>
          <w:t xml:space="preserve">Back </w:t>
        </w:r>
        <w:proofErr w:type="gramStart"/>
        <w:r w:rsidR="00EC026A" w:rsidRPr="00E80E7A">
          <w:rPr>
            <w:rFonts w:ascii="Lucida Sans Unicode" w:eastAsia="Times New Roman" w:hAnsi="Lucida Sans Unicode" w:cs="Lucida Sans Unicode"/>
            <w:color w:val="183765"/>
            <w:sz w:val="28"/>
            <w:szCs w:val="28"/>
            <w:u w:val="single"/>
          </w:rPr>
          <w:t>To</w:t>
        </w:r>
        <w:proofErr w:type="gramEnd"/>
        <w:r w:rsidR="00EC026A" w:rsidRPr="00E80E7A">
          <w:rPr>
            <w:rFonts w:ascii="Lucida Sans Unicode" w:eastAsia="Times New Roman" w:hAnsi="Lucida Sans Unicode" w:cs="Lucida Sans Unicode"/>
            <w:color w:val="183765"/>
            <w:sz w:val="28"/>
            <w:szCs w:val="28"/>
            <w:u w:val="single"/>
          </w:rPr>
          <w:t xml:space="preserve"> Top</w:t>
        </w:r>
      </w:hyperlink>
    </w:p>
    <w:p w:rsidR="00EC026A" w:rsidRPr="00E80E7A" w:rsidRDefault="00EC026A" w:rsidP="00EC026A">
      <w:pPr>
        <w:shd w:val="clear" w:color="auto" w:fill="FFFFFF"/>
        <w:spacing w:after="100" w:line="240" w:lineRule="auto"/>
        <w:textAlignment w:val="baseline"/>
        <w:outlineLvl w:val="2"/>
        <w:rPr>
          <w:rFonts w:ascii="Lucida Sans Unicode" w:eastAsia="Times New Roman" w:hAnsi="Lucida Sans Unicode" w:cs="Lucida Sans Unicode"/>
          <w:color w:val="064D81"/>
          <w:spacing w:val="-12"/>
          <w:sz w:val="28"/>
          <w:szCs w:val="28"/>
        </w:rPr>
      </w:pPr>
      <w:bookmarkStart w:id="2" w:name="5"/>
      <w:bookmarkEnd w:id="2"/>
      <w:r w:rsidRPr="00E80E7A">
        <w:rPr>
          <w:rFonts w:ascii="Lucida Sans Unicode" w:eastAsia="Times New Roman" w:hAnsi="Lucida Sans Unicode" w:cs="Lucida Sans Unicode"/>
          <w:color w:val="064D81"/>
          <w:spacing w:val="-12"/>
          <w:sz w:val="28"/>
          <w:szCs w:val="28"/>
        </w:rPr>
        <w:t>Sporting Goods</w:t>
      </w:r>
    </w:p>
    <w:p w:rsidR="00EC026A" w:rsidRPr="00E80E7A" w:rsidRDefault="00EC026A" w:rsidP="00EC026A">
      <w:pPr>
        <w:shd w:val="clear" w:color="auto" w:fill="FFFFFF"/>
        <w:spacing w:after="240" w:line="180" w:lineRule="atLeast"/>
        <w:textAlignment w:val="baseline"/>
        <w:rPr>
          <w:rFonts w:ascii="Lucida Sans Unicode" w:eastAsia="Times New Roman" w:hAnsi="Lucida Sans Unicode" w:cs="Lucida Sans Unicode"/>
          <w:color w:val="333333"/>
          <w:sz w:val="28"/>
          <w:szCs w:val="28"/>
        </w:rPr>
      </w:pPr>
    </w:p>
    <w:tbl>
      <w:tblPr>
        <w:tblW w:w="0" w:type="dxa"/>
        <w:tblCellMar>
          <w:left w:w="0" w:type="dxa"/>
          <w:right w:w="0" w:type="dxa"/>
        </w:tblCellMar>
        <w:tblLook w:val="04A0"/>
      </w:tblPr>
      <w:tblGrid>
        <w:gridCol w:w="5415"/>
        <w:gridCol w:w="1388"/>
        <w:gridCol w:w="1864"/>
      </w:tblGrid>
      <w:tr w:rsidR="00EC026A" w:rsidRPr="00E80E7A" w:rsidTr="00EC026A">
        <w:tc>
          <w:tcPr>
            <w:tcW w:w="3900" w:type="dxa"/>
            <w:tcBorders>
              <w:top w:val="nil"/>
              <w:left w:val="nil"/>
              <w:bottom w:val="nil"/>
              <w:right w:val="nil"/>
            </w:tcBorders>
            <w:shd w:val="clear" w:color="auto" w:fill="CCCCCC"/>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Item</w:t>
            </w:r>
          </w:p>
        </w:tc>
        <w:tc>
          <w:tcPr>
            <w:tcW w:w="1000" w:type="dxa"/>
            <w:tcBorders>
              <w:top w:val="nil"/>
              <w:left w:val="nil"/>
              <w:bottom w:val="nil"/>
              <w:right w:val="nil"/>
            </w:tcBorders>
            <w:shd w:val="clear" w:color="auto" w:fill="CCCCCC"/>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Carry-</w:t>
            </w:r>
            <w:r w:rsidRPr="00E80E7A">
              <w:rPr>
                <w:rFonts w:ascii="Times New Roman" w:eastAsia="Times New Roman" w:hAnsi="Times New Roman" w:cs="Times New Roman"/>
                <w:b/>
                <w:bCs/>
                <w:sz w:val="28"/>
                <w:szCs w:val="28"/>
              </w:rPr>
              <w:lastRenderedPageBreak/>
              <w:t>on?</w:t>
            </w:r>
          </w:p>
        </w:tc>
        <w:tc>
          <w:tcPr>
            <w:tcW w:w="950" w:type="dxa"/>
            <w:tcBorders>
              <w:top w:val="nil"/>
              <w:left w:val="nil"/>
              <w:bottom w:val="nil"/>
              <w:right w:val="nil"/>
            </w:tcBorders>
            <w:shd w:val="clear" w:color="auto" w:fill="CCCCCC"/>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lastRenderedPageBreak/>
              <w:t>Checked?</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lastRenderedPageBreak/>
              <w:t>Baseball Bats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Bows and Arrows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Cricket Bats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Golf Clubs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Hockey Sticks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Lacrosse Sticks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Pool Cues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Ski Poles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Spear Guns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gridSpan w:val="3"/>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For more information, please read our </w:t>
            </w:r>
            <w:hyperlink r:id="rId55" w:history="1">
              <w:r w:rsidRPr="00E80E7A">
                <w:rPr>
                  <w:rFonts w:ascii="Times New Roman" w:eastAsia="Times New Roman" w:hAnsi="Times New Roman" w:cs="Times New Roman"/>
                  <w:color w:val="183765"/>
                  <w:sz w:val="28"/>
                  <w:szCs w:val="28"/>
                  <w:u w:val="single"/>
                </w:rPr>
                <w:t>Traveling with Special Items</w:t>
              </w:r>
            </w:hyperlink>
            <w:r w:rsidRPr="00E80E7A">
              <w:rPr>
                <w:rFonts w:ascii="Times New Roman" w:eastAsia="Times New Roman" w:hAnsi="Times New Roman" w:cs="Times New Roman"/>
                <w:sz w:val="28"/>
                <w:szCs w:val="28"/>
              </w:rPr>
              <w:t> section.</w:t>
            </w:r>
          </w:p>
        </w:tc>
      </w:tr>
    </w:tbl>
    <w:p w:rsidR="00EC026A" w:rsidRPr="00E80E7A" w:rsidRDefault="006818FA" w:rsidP="00EC026A">
      <w:pPr>
        <w:shd w:val="clear" w:color="auto" w:fill="FFFFFF"/>
        <w:spacing w:after="0" w:afterAutospacing="1" w:line="180" w:lineRule="atLeast"/>
        <w:textAlignment w:val="baseline"/>
        <w:rPr>
          <w:rFonts w:ascii="Lucida Sans Unicode" w:eastAsia="Times New Roman" w:hAnsi="Lucida Sans Unicode" w:cs="Lucida Sans Unicode"/>
          <w:color w:val="333333"/>
          <w:sz w:val="28"/>
          <w:szCs w:val="28"/>
        </w:rPr>
      </w:pPr>
      <w:hyperlink r:id="rId56" w:anchor="content" w:history="1">
        <w:r w:rsidR="00EC026A" w:rsidRPr="00E80E7A">
          <w:rPr>
            <w:rFonts w:ascii="Lucida Sans Unicode" w:eastAsia="Times New Roman" w:hAnsi="Lucida Sans Unicode" w:cs="Lucida Sans Unicode"/>
            <w:color w:val="183765"/>
            <w:sz w:val="28"/>
            <w:szCs w:val="28"/>
            <w:u w:val="single"/>
          </w:rPr>
          <w:t xml:space="preserve">Back </w:t>
        </w:r>
        <w:proofErr w:type="gramStart"/>
        <w:r w:rsidR="00EC026A" w:rsidRPr="00E80E7A">
          <w:rPr>
            <w:rFonts w:ascii="Lucida Sans Unicode" w:eastAsia="Times New Roman" w:hAnsi="Lucida Sans Unicode" w:cs="Lucida Sans Unicode"/>
            <w:color w:val="183765"/>
            <w:sz w:val="28"/>
            <w:szCs w:val="28"/>
            <w:u w:val="single"/>
          </w:rPr>
          <w:t>To</w:t>
        </w:r>
        <w:proofErr w:type="gramEnd"/>
        <w:r w:rsidR="00EC026A" w:rsidRPr="00E80E7A">
          <w:rPr>
            <w:rFonts w:ascii="Lucida Sans Unicode" w:eastAsia="Times New Roman" w:hAnsi="Lucida Sans Unicode" w:cs="Lucida Sans Unicode"/>
            <w:color w:val="183765"/>
            <w:sz w:val="28"/>
            <w:szCs w:val="28"/>
            <w:u w:val="single"/>
          </w:rPr>
          <w:t xml:space="preserve"> Top</w:t>
        </w:r>
      </w:hyperlink>
    </w:p>
    <w:p w:rsidR="00EC026A" w:rsidRPr="00E80E7A" w:rsidRDefault="00EC026A" w:rsidP="00EC026A">
      <w:pPr>
        <w:shd w:val="clear" w:color="auto" w:fill="FFFFFF"/>
        <w:spacing w:after="100" w:line="240" w:lineRule="auto"/>
        <w:textAlignment w:val="baseline"/>
        <w:outlineLvl w:val="2"/>
        <w:rPr>
          <w:rFonts w:ascii="Lucida Sans Unicode" w:eastAsia="Times New Roman" w:hAnsi="Lucida Sans Unicode" w:cs="Lucida Sans Unicode"/>
          <w:color w:val="064D81"/>
          <w:spacing w:val="-12"/>
          <w:sz w:val="28"/>
          <w:szCs w:val="28"/>
        </w:rPr>
      </w:pPr>
      <w:bookmarkStart w:id="3" w:name="6"/>
      <w:bookmarkEnd w:id="3"/>
      <w:r w:rsidRPr="00E80E7A">
        <w:rPr>
          <w:rFonts w:ascii="Lucida Sans Unicode" w:eastAsia="Times New Roman" w:hAnsi="Lucida Sans Unicode" w:cs="Lucida Sans Unicode"/>
          <w:color w:val="064D81"/>
          <w:spacing w:val="-12"/>
          <w:sz w:val="28"/>
          <w:szCs w:val="28"/>
        </w:rPr>
        <w:t>Guns &amp; Firearms</w:t>
      </w:r>
    </w:p>
    <w:tbl>
      <w:tblPr>
        <w:tblW w:w="0" w:type="dxa"/>
        <w:tblCellMar>
          <w:left w:w="0" w:type="dxa"/>
          <w:right w:w="0" w:type="dxa"/>
        </w:tblCellMar>
        <w:tblLook w:val="04A0"/>
      </w:tblPr>
      <w:tblGrid>
        <w:gridCol w:w="7192"/>
        <w:gridCol w:w="985"/>
        <w:gridCol w:w="1343"/>
      </w:tblGrid>
      <w:tr w:rsidR="00EC026A" w:rsidRPr="00E80E7A" w:rsidTr="00EC026A">
        <w:tc>
          <w:tcPr>
            <w:tcW w:w="3900" w:type="dxa"/>
            <w:tcBorders>
              <w:top w:val="nil"/>
              <w:left w:val="nil"/>
              <w:bottom w:val="nil"/>
              <w:right w:val="nil"/>
            </w:tcBorders>
            <w:shd w:val="clear" w:color="auto" w:fill="CCCCCC"/>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Item</w:t>
            </w:r>
          </w:p>
        </w:tc>
        <w:tc>
          <w:tcPr>
            <w:tcW w:w="950" w:type="dxa"/>
            <w:tcBorders>
              <w:top w:val="nil"/>
              <w:left w:val="nil"/>
              <w:bottom w:val="nil"/>
              <w:right w:val="nil"/>
            </w:tcBorders>
            <w:shd w:val="clear" w:color="auto" w:fill="CCCCCC"/>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Carry-on?</w:t>
            </w:r>
          </w:p>
        </w:tc>
        <w:tc>
          <w:tcPr>
            <w:tcW w:w="900" w:type="dxa"/>
            <w:tcBorders>
              <w:top w:val="nil"/>
              <w:left w:val="nil"/>
              <w:bottom w:val="nil"/>
              <w:right w:val="nil"/>
            </w:tcBorders>
            <w:shd w:val="clear" w:color="auto" w:fill="CCCCCC"/>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Checked?</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Ammunition - Check with your airline or travel agent to see if ammunition is permitted in checked baggage on the airline you are flying. Small arms ammunitions for personal use must be securely packed in fiber, wood or metal boxes or other packaging specifically designed to carry small amounts of ammunition. Ask about limitations or fees, if any, that apply. </w:t>
            </w:r>
            <w:hyperlink r:id="rId57" w:history="1">
              <w:r w:rsidRPr="00E80E7A">
                <w:rPr>
                  <w:rFonts w:ascii="Times New Roman" w:eastAsia="Times New Roman" w:hAnsi="Times New Roman" w:cs="Times New Roman"/>
                  <w:color w:val="183765"/>
                  <w:sz w:val="28"/>
                  <w:szCs w:val="28"/>
                  <w:u w:val="single"/>
                </w:rPr>
                <w:t>Read our Firearms &amp; Ammunition section</w:t>
              </w:r>
            </w:hyperlink>
            <w:r w:rsidRPr="00E80E7A">
              <w:rPr>
                <w:rFonts w:ascii="Times New Roman" w:eastAsia="Times New Roman" w:hAnsi="Times New Roman" w:cs="Times New Roman"/>
                <w:sz w:val="28"/>
                <w:szCs w:val="28"/>
              </w:rPr>
              <w:t>.</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BB guns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100" w:afterAutospacing="1" w:line="240" w:lineRule="auto"/>
              <w:textAlignment w:val="baseline"/>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Compressed Air Guns (to include paintball markers) - Carried in checked luggage without compressed air cylinder attached.</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Firearms - firearms carried as checked baggage MUST be unloaded, packed in a locked hard-sided container, and declared to the airline at check-in. </w:t>
            </w:r>
            <w:hyperlink r:id="rId58" w:history="1">
              <w:r w:rsidRPr="00E80E7A">
                <w:rPr>
                  <w:rFonts w:ascii="Times New Roman" w:eastAsia="Times New Roman" w:hAnsi="Times New Roman" w:cs="Times New Roman"/>
                  <w:color w:val="183765"/>
                  <w:sz w:val="28"/>
                  <w:szCs w:val="28"/>
                  <w:u w:val="single"/>
                </w:rPr>
                <w:t>Read our Firearms &amp; Ammunition section</w:t>
              </w:r>
            </w:hyperlink>
            <w:r w:rsidRPr="00E80E7A">
              <w:rPr>
                <w:rFonts w:ascii="Times New Roman" w:eastAsia="Times New Roman" w:hAnsi="Times New Roman" w:cs="Times New Roman"/>
                <w:sz w:val="28"/>
                <w:szCs w:val="28"/>
              </w:rPr>
              <w:t>.</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Flare Guns - May be carried as checked baggage MUST be unloaded, packed in a locked hard-sided container, and declared to the airline at check-in. </w:t>
            </w:r>
            <w:hyperlink r:id="rId59" w:history="1">
              <w:r w:rsidRPr="00E80E7A">
                <w:rPr>
                  <w:rFonts w:ascii="Times New Roman" w:eastAsia="Times New Roman" w:hAnsi="Times New Roman" w:cs="Times New Roman"/>
                  <w:color w:val="183765"/>
                  <w:sz w:val="28"/>
                  <w:szCs w:val="28"/>
                  <w:u w:val="single"/>
                </w:rPr>
                <w:t>Read our section on Camping</w:t>
              </w:r>
            </w:hyperlink>
            <w:r w:rsidRPr="00E80E7A">
              <w:rPr>
                <w:rFonts w:ascii="Times New Roman" w:eastAsia="Times New Roman" w:hAnsi="Times New Roman" w:cs="Times New Roman"/>
                <w:sz w:val="28"/>
                <w:szCs w:val="28"/>
              </w:rPr>
              <w:t> and </w:t>
            </w:r>
            <w:hyperlink r:id="rId60" w:history="1">
              <w:r w:rsidRPr="00E80E7A">
                <w:rPr>
                  <w:rFonts w:ascii="Times New Roman" w:eastAsia="Times New Roman" w:hAnsi="Times New Roman" w:cs="Times New Roman"/>
                  <w:color w:val="183765"/>
                  <w:sz w:val="28"/>
                  <w:szCs w:val="28"/>
                  <w:u w:val="single"/>
                </w:rPr>
                <w:t>Firearms &amp; Ammunition section</w:t>
              </w:r>
            </w:hyperlink>
            <w:r w:rsidRPr="00E80E7A">
              <w:rPr>
                <w:rFonts w:ascii="Times New Roman" w:eastAsia="Times New Roman" w:hAnsi="Times New Roman" w:cs="Times New Roman"/>
                <w:sz w:val="28"/>
                <w:szCs w:val="28"/>
              </w:rPr>
              <w:t>.</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lastRenderedPageBreak/>
              <w:t>Flares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Gun Lighters*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Gun Powder including black powder and percussion caps*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Parts of Guns and Firearms</w:t>
            </w:r>
            <w:r w:rsidRPr="00E80E7A">
              <w:rPr>
                <w:rFonts w:ascii="Times New Roman" w:eastAsia="Times New Roman" w:hAnsi="Times New Roman" w:cs="Times New Roman"/>
                <w:sz w:val="28"/>
                <w:szCs w:val="28"/>
              </w:rPr>
              <w:br/>
            </w:r>
            <w:hyperlink r:id="rId61" w:history="1">
              <w:r w:rsidRPr="00E80E7A">
                <w:rPr>
                  <w:rFonts w:ascii="Times New Roman" w:eastAsia="Times New Roman" w:hAnsi="Times New Roman" w:cs="Times New Roman"/>
                  <w:color w:val="183765"/>
                  <w:sz w:val="28"/>
                  <w:szCs w:val="28"/>
                  <w:u w:val="single"/>
                </w:rPr>
                <w:t>Read our Firearms &amp; Ammunition section</w:t>
              </w:r>
            </w:hyperlink>
            <w:r w:rsidRPr="00E80E7A">
              <w:rPr>
                <w:rFonts w:ascii="Times New Roman" w:eastAsia="Times New Roman" w:hAnsi="Times New Roman" w:cs="Times New Roman"/>
                <w:sz w:val="28"/>
                <w:szCs w:val="28"/>
              </w:rPr>
              <w:t>.</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Pellet Guns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Realistic Replicas of Firearms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Starter Pistols - can only be carried as checked baggage and MUST be unloaded, packed in a locked hard-sided container, and declared to the airline at check-in. </w:t>
            </w:r>
            <w:hyperlink r:id="rId62" w:history="1">
              <w:r w:rsidRPr="00E80E7A">
                <w:rPr>
                  <w:rFonts w:ascii="Times New Roman" w:eastAsia="Times New Roman" w:hAnsi="Times New Roman" w:cs="Times New Roman"/>
                  <w:color w:val="183765"/>
                  <w:sz w:val="28"/>
                  <w:szCs w:val="28"/>
                  <w:u w:val="single"/>
                </w:rPr>
                <w:t>Read our Firearms &amp; Ammunition section</w:t>
              </w:r>
            </w:hyperlink>
            <w:r w:rsidRPr="00E80E7A">
              <w:rPr>
                <w:rFonts w:ascii="Times New Roman" w:eastAsia="Times New Roman" w:hAnsi="Times New Roman" w:cs="Times New Roman"/>
                <w:sz w:val="28"/>
                <w:szCs w:val="28"/>
              </w:rPr>
              <w:t>.</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gridSpan w:val="3"/>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NOTE:</w:t>
            </w:r>
            <w:r w:rsidRPr="00E80E7A">
              <w:rPr>
                <w:rFonts w:ascii="Times New Roman" w:eastAsia="Times New Roman" w:hAnsi="Times New Roman" w:cs="Times New Roman"/>
                <w:sz w:val="28"/>
                <w:szCs w:val="28"/>
              </w:rPr>
              <w:t> Check with your airline or travel agent to see if firearms are permitted in checked baggage on the airline you are flying. Ask about limitations or fees, if any, that apply.</w:t>
            </w:r>
          </w:p>
        </w:tc>
      </w:tr>
      <w:tr w:rsidR="00EC026A" w:rsidRPr="00E80E7A" w:rsidTr="00EC026A">
        <w:tc>
          <w:tcPr>
            <w:tcW w:w="0" w:type="auto"/>
            <w:gridSpan w:val="3"/>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*Permitted in checked baggage only if it does not contain lighter fluid.</w:t>
            </w:r>
          </w:p>
        </w:tc>
      </w:tr>
    </w:tbl>
    <w:p w:rsidR="00EC026A" w:rsidRPr="00E80E7A" w:rsidRDefault="006818FA" w:rsidP="00EC026A">
      <w:pPr>
        <w:shd w:val="clear" w:color="auto" w:fill="FFFFFF"/>
        <w:spacing w:after="0" w:afterAutospacing="1" w:line="180" w:lineRule="atLeast"/>
        <w:textAlignment w:val="baseline"/>
        <w:rPr>
          <w:rFonts w:ascii="Lucida Sans Unicode" w:eastAsia="Times New Roman" w:hAnsi="Lucida Sans Unicode" w:cs="Lucida Sans Unicode"/>
          <w:color w:val="333333"/>
          <w:sz w:val="28"/>
          <w:szCs w:val="28"/>
        </w:rPr>
      </w:pPr>
      <w:hyperlink r:id="rId63" w:anchor="content" w:history="1">
        <w:r w:rsidR="00EC026A" w:rsidRPr="00E80E7A">
          <w:rPr>
            <w:rFonts w:ascii="Lucida Sans Unicode" w:eastAsia="Times New Roman" w:hAnsi="Lucida Sans Unicode" w:cs="Lucida Sans Unicode"/>
            <w:color w:val="183765"/>
            <w:sz w:val="28"/>
            <w:szCs w:val="28"/>
            <w:u w:val="single"/>
          </w:rPr>
          <w:t xml:space="preserve">Back </w:t>
        </w:r>
        <w:proofErr w:type="gramStart"/>
        <w:r w:rsidR="00EC026A" w:rsidRPr="00E80E7A">
          <w:rPr>
            <w:rFonts w:ascii="Lucida Sans Unicode" w:eastAsia="Times New Roman" w:hAnsi="Lucida Sans Unicode" w:cs="Lucida Sans Unicode"/>
            <w:color w:val="183765"/>
            <w:sz w:val="28"/>
            <w:szCs w:val="28"/>
            <w:u w:val="single"/>
          </w:rPr>
          <w:t>To</w:t>
        </w:r>
        <w:proofErr w:type="gramEnd"/>
        <w:r w:rsidR="00EC026A" w:rsidRPr="00E80E7A">
          <w:rPr>
            <w:rFonts w:ascii="Lucida Sans Unicode" w:eastAsia="Times New Roman" w:hAnsi="Lucida Sans Unicode" w:cs="Lucida Sans Unicode"/>
            <w:color w:val="183765"/>
            <w:sz w:val="28"/>
            <w:szCs w:val="28"/>
            <w:u w:val="single"/>
          </w:rPr>
          <w:t xml:space="preserve"> Top</w:t>
        </w:r>
      </w:hyperlink>
    </w:p>
    <w:p w:rsidR="00EC026A" w:rsidRPr="00E80E7A" w:rsidRDefault="00EC026A" w:rsidP="00EC026A">
      <w:pPr>
        <w:shd w:val="clear" w:color="auto" w:fill="FFFFFF"/>
        <w:spacing w:after="100" w:line="240" w:lineRule="auto"/>
        <w:textAlignment w:val="baseline"/>
        <w:outlineLvl w:val="2"/>
        <w:rPr>
          <w:rFonts w:ascii="Lucida Sans Unicode" w:eastAsia="Times New Roman" w:hAnsi="Lucida Sans Unicode" w:cs="Lucida Sans Unicode"/>
          <w:color w:val="064D81"/>
          <w:spacing w:val="-12"/>
          <w:sz w:val="28"/>
          <w:szCs w:val="28"/>
        </w:rPr>
      </w:pPr>
      <w:bookmarkStart w:id="4" w:name="7"/>
      <w:bookmarkEnd w:id="4"/>
      <w:r w:rsidRPr="00E80E7A">
        <w:rPr>
          <w:rFonts w:ascii="Lucida Sans Unicode" w:eastAsia="Times New Roman" w:hAnsi="Lucida Sans Unicode" w:cs="Lucida Sans Unicode"/>
          <w:color w:val="064D81"/>
          <w:spacing w:val="-12"/>
          <w:sz w:val="28"/>
          <w:szCs w:val="28"/>
        </w:rPr>
        <w:t>Tools</w:t>
      </w:r>
    </w:p>
    <w:tbl>
      <w:tblPr>
        <w:tblW w:w="0" w:type="dxa"/>
        <w:tblCellMar>
          <w:left w:w="0" w:type="dxa"/>
          <w:right w:w="0" w:type="dxa"/>
        </w:tblCellMar>
        <w:tblLook w:val="04A0"/>
      </w:tblPr>
      <w:tblGrid>
        <w:gridCol w:w="6474"/>
        <w:gridCol w:w="1295"/>
        <w:gridCol w:w="1751"/>
      </w:tblGrid>
      <w:tr w:rsidR="00EC026A" w:rsidRPr="00E80E7A" w:rsidTr="00EC026A">
        <w:tc>
          <w:tcPr>
            <w:tcW w:w="3900" w:type="dxa"/>
            <w:tcBorders>
              <w:top w:val="nil"/>
              <w:left w:val="nil"/>
              <w:bottom w:val="nil"/>
              <w:right w:val="nil"/>
            </w:tcBorders>
            <w:shd w:val="clear" w:color="auto" w:fill="CCCCCC"/>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Item</w:t>
            </w:r>
          </w:p>
        </w:tc>
        <w:tc>
          <w:tcPr>
            <w:tcW w:w="1000" w:type="dxa"/>
            <w:tcBorders>
              <w:top w:val="nil"/>
              <w:left w:val="nil"/>
              <w:bottom w:val="nil"/>
              <w:right w:val="nil"/>
            </w:tcBorders>
            <w:shd w:val="clear" w:color="auto" w:fill="CCCCCC"/>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Carry-on?</w:t>
            </w:r>
          </w:p>
        </w:tc>
        <w:tc>
          <w:tcPr>
            <w:tcW w:w="950" w:type="dxa"/>
            <w:tcBorders>
              <w:top w:val="nil"/>
              <w:left w:val="nil"/>
              <w:bottom w:val="nil"/>
              <w:right w:val="nil"/>
            </w:tcBorders>
            <w:shd w:val="clear" w:color="auto" w:fill="CCCCCC"/>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Checked?</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Axes and Hatchets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Cattle Prods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Crowbars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Hammers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Drills and drill bits (including cordless portable power drills)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Saws (including cordless portable power saws)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Tools (greater than seven inches in length)</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Tools (seven inches or less in length) </w:t>
            </w:r>
            <w:r w:rsidRPr="00E80E7A">
              <w:rPr>
                <w:rFonts w:ascii="Times New Roman" w:eastAsia="Times New Roman" w:hAnsi="Times New Roman" w:cs="Times New Roman"/>
                <w:color w:val="FF0000"/>
                <w:sz w:val="28"/>
                <w:szCs w:val="28"/>
                <w:bdr w:val="none" w:sz="0" w:space="0" w:color="auto" w:frame="1"/>
              </w:rPr>
              <w:t>unless otherwise prohibited</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Screwdrivers (seven inches or less in length)</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Wrenches and Pliers (seven inches or less in length)</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gridSpan w:val="3"/>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NOTE:</w:t>
            </w:r>
            <w:r w:rsidRPr="00E80E7A">
              <w:rPr>
                <w:rFonts w:ascii="Times New Roman" w:eastAsia="Times New Roman" w:hAnsi="Times New Roman" w:cs="Times New Roman"/>
                <w:sz w:val="28"/>
                <w:szCs w:val="28"/>
              </w:rPr>
              <w:t> Any sharp objects in checked baggage should be sheathed or securely wrapped to prevent injury to baggage handlers and Security Officers.</w:t>
            </w:r>
          </w:p>
        </w:tc>
      </w:tr>
    </w:tbl>
    <w:p w:rsidR="00EC026A" w:rsidRPr="00E80E7A" w:rsidRDefault="006818FA" w:rsidP="00EC026A">
      <w:pPr>
        <w:shd w:val="clear" w:color="auto" w:fill="FFFFFF"/>
        <w:spacing w:after="0" w:afterAutospacing="1" w:line="180" w:lineRule="atLeast"/>
        <w:textAlignment w:val="baseline"/>
        <w:rPr>
          <w:rFonts w:ascii="Lucida Sans Unicode" w:eastAsia="Times New Roman" w:hAnsi="Lucida Sans Unicode" w:cs="Lucida Sans Unicode"/>
          <w:color w:val="333333"/>
          <w:sz w:val="28"/>
          <w:szCs w:val="28"/>
        </w:rPr>
      </w:pPr>
      <w:hyperlink r:id="rId64" w:anchor="content" w:history="1">
        <w:r w:rsidR="00EC026A" w:rsidRPr="00E80E7A">
          <w:rPr>
            <w:rFonts w:ascii="Lucida Sans Unicode" w:eastAsia="Times New Roman" w:hAnsi="Lucida Sans Unicode" w:cs="Lucida Sans Unicode"/>
            <w:color w:val="183765"/>
            <w:sz w:val="28"/>
            <w:szCs w:val="28"/>
            <w:u w:val="single"/>
          </w:rPr>
          <w:t xml:space="preserve">Back </w:t>
        </w:r>
        <w:proofErr w:type="gramStart"/>
        <w:r w:rsidR="00EC026A" w:rsidRPr="00E80E7A">
          <w:rPr>
            <w:rFonts w:ascii="Lucida Sans Unicode" w:eastAsia="Times New Roman" w:hAnsi="Lucida Sans Unicode" w:cs="Lucida Sans Unicode"/>
            <w:color w:val="183765"/>
            <w:sz w:val="28"/>
            <w:szCs w:val="28"/>
            <w:u w:val="single"/>
          </w:rPr>
          <w:t>To</w:t>
        </w:r>
        <w:proofErr w:type="gramEnd"/>
        <w:r w:rsidR="00EC026A" w:rsidRPr="00E80E7A">
          <w:rPr>
            <w:rFonts w:ascii="Lucida Sans Unicode" w:eastAsia="Times New Roman" w:hAnsi="Lucida Sans Unicode" w:cs="Lucida Sans Unicode"/>
            <w:color w:val="183765"/>
            <w:sz w:val="28"/>
            <w:szCs w:val="28"/>
            <w:u w:val="single"/>
          </w:rPr>
          <w:t xml:space="preserve"> Top</w:t>
        </w:r>
      </w:hyperlink>
    </w:p>
    <w:p w:rsidR="00EC026A" w:rsidRPr="00E80E7A" w:rsidRDefault="00EC026A" w:rsidP="00EC026A">
      <w:pPr>
        <w:shd w:val="clear" w:color="auto" w:fill="FFFFFF"/>
        <w:spacing w:after="100" w:line="240" w:lineRule="auto"/>
        <w:textAlignment w:val="baseline"/>
        <w:outlineLvl w:val="2"/>
        <w:rPr>
          <w:rFonts w:ascii="Lucida Sans Unicode" w:eastAsia="Times New Roman" w:hAnsi="Lucida Sans Unicode" w:cs="Lucida Sans Unicode"/>
          <w:color w:val="064D81"/>
          <w:spacing w:val="-12"/>
          <w:sz w:val="28"/>
          <w:szCs w:val="28"/>
        </w:rPr>
      </w:pPr>
      <w:bookmarkStart w:id="5" w:name="8"/>
      <w:bookmarkEnd w:id="5"/>
      <w:r w:rsidRPr="00E80E7A">
        <w:rPr>
          <w:rFonts w:ascii="Lucida Sans Unicode" w:eastAsia="Times New Roman" w:hAnsi="Lucida Sans Unicode" w:cs="Lucida Sans Unicode"/>
          <w:color w:val="064D81"/>
          <w:spacing w:val="-12"/>
          <w:sz w:val="28"/>
          <w:szCs w:val="28"/>
        </w:rPr>
        <w:t>Martial Arts &amp; Self Defense Items</w:t>
      </w:r>
    </w:p>
    <w:tbl>
      <w:tblPr>
        <w:tblW w:w="0" w:type="dxa"/>
        <w:tblCellMar>
          <w:left w:w="0" w:type="dxa"/>
          <w:right w:w="0" w:type="dxa"/>
        </w:tblCellMar>
        <w:tblLook w:val="04A0"/>
      </w:tblPr>
      <w:tblGrid>
        <w:gridCol w:w="7190"/>
        <w:gridCol w:w="987"/>
        <w:gridCol w:w="1343"/>
      </w:tblGrid>
      <w:tr w:rsidR="00EC026A" w:rsidRPr="00E80E7A" w:rsidTr="00EC026A">
        <w:tc>
          <w:tcPr>
            <w:tcW w:w="3900" w:type="dxa"/>
            <w:tcBorders>
              <w:top w:val="nil"/>
              <w:left w:val="nil"/>
              <w:bottom w:val="nil"/>
              <w:right w:val="nil"/>
            </w:tcBorders>
            <w:shd w:val="clear" w:color="auto" w:fill="CCCCCC"/>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Item</w:t>
            </w:r>
          </w:p>
        </w:tc>
        <w:tc>
          <w:tcPr>
            <w:tcW w:w="1000" w:type="dxa"/>
            <w:tcBorders>
              <w:top w:val="nil"/>
              <w:left w:val="nil"/>
              <w:bottom w:val="nil"/>
              <w:right w:val="nil"/>
            </w:tcBorders>
            <w:shd w:val="clear" w:color="auto" w:fill="CCCCCC"/>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Carry-on?</w:t>
            </w:r>
          </w:p>
        </w:tc>
        <w:tc>
          <w:tcPr>
            <w:tcW w:w="950" w:type="dxa"/>
            <w:tcBorders>
              <w:top w:val="nil"/>
              <w:left w:val="nil"/>
              <w:bottom w:val="nil"/>
              <w:right w:val="nil"/>
            </w:tcBorders>
            <w:shd w:val="clear" w:color="auto" w:fill="CCCCCC"/>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Checked?</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Billy Clubs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Black Jacks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Brass Knuckles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proofErr w:type="spellStart"/>
            <w:r w:rsidRPr="00E80E7A">
              <w:rPr>
                <w:rFonts w:ascii="Times New Roman" w:eastAsia="Times New Roman" w:hAnsi="Times New Roman" w:cs="Times New Roman"/>
                <w:sz w:val="28"/>
                <w:szCs w:val="28"/>
              </w:rPr>
              <w:t>Kubatons</w:t>
            </w:r>
            <w:proofErr w:type="spellEnd"/>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Self Defense Sprays - One 4 ounce (118ml) container of mace or pepper spray is permitted in checked baggage provided it is equipped with a safety mechanism to prevent accidental discharge. Self Defense Sprays containing more than 2% by mass of Tear Gas (CS or CN) are prohibited in Checked Baggage. For more information visit </w:t>
            </w:r>
            <w:hyperlink r:id="rId65" w:tgtFrame="_blank" w:history="1">
              <w:proofErr w:type="gramStart"/>
              <w:r w:rsidRPr="00E80E7A">
                <w:rPr>
                  <w:rFonts w:ascii="Times New Roman" w:eastAsia="Times New Roman" w:hAnsi="Times New Roman" w:cs="Times New Roman"/>
                  <w:color w:val="183765"/>
                  <w:sz w:val="28"/>
                  <w:szCs w:val="28"/>
                  <w:u w:val="single"/>
                </w:rPr>
                <w:t>www.faa.gov.</w:t>
              </w:r>
            </w:hyperlink>
            <w:r w:rsidRPr="00E80E7A">
              <w:rPr>
                <w:rFonts w:ascii="Times New Roman" w:eastAsia="Times New Roman" w:hAnsi="Times New Roman" w:cs="Times New Roman"/>
                <w:sz w:val="28"/>
                <w:szCs w:val="28"/>
              </w:rPr>
              <w:t>,</w:t>
            </w:r>
            <w:proofErr w:type="gramEnd"/>
            <w:r w:rsidRPr="00E80E7A">
              <w:rPr>
                <w:rFonts w:ascii="Times New Roman" w:eastAsia="Times New Roman" w:hAnsi="Times New Roman" w:cs="Times New Roman"/>
                <w:sz w:val="28"/>
                <w:szCs w:val="28"/>
              </w:rPr>
              <w:t xml:space="preserve"> click on Passengers, then Preparing to Fly.</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Martial Arts Weapons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Night Sticks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proofErr w:type="spellStart"/>
            <w:r w:rsidRPr="00E80E7A">
              <w:rPr>
                <w:rFonts w:ascii="Times New Roman" w:eastAsia="Times New Roman" w:hAnsi="Times New Roman" w:cs="Times New Roman"/>
                <w:sz w:val="28"/>
                <w:szCs w:val="28"/>
              </w:rPr>
              <w:t>Nunchucks</w:t>
            </w:r>
            <w:proofErr w:type="spellEnd"/>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Stun Guns/Shocking Devices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Throwing Stars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gridSpan w:val="3"/>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NOTE:</w:t>
            </w:r>
            <w:r w:rsidRPr="00E80E7A">
              <w:rPr>
                <w:rFonts w:ascii="Times New Roman" w:eastAsia="Times New Roman" w:hAnsi="Times New Roman" w:cs="Times New Roman"/>
                <w:sz w:val="28"/>
                <w:szCs w:val="28"/>
              </w:rPr>
              <w:t> Any sharp objects in checked baggage should be sheathed or securely wrapped to prevent injury to baggage handlers and Security Officers.</w:t>
            </w:r>
          </w:p>
        </w:tc>
      </w:tr>
    </w:tbl>
    <w:p w:rsidR="00EC026A" w:rsidRPr="00E80E7A" w:rsidRDefault="006818FA" w:rsidP="00EC026A">
      <w:pPr>
        <w:shd w:val="clear" w:color="auto" w:fill="FFFFFF"/>
        <w:spacing w:after="0" w:afterAutospacing="1" w:line="180" w:lineRule="atLeast"/>
        <w:textAlignment w:val="baseline"/>
        <w:rPr>
          <w:rFonts w:ascii="Lucida Sans Unicode" w:eastAsia="Times New Roman" w:hAnsi="Lucida Sans Unicode" w:cs="Lucida Sans Unicode"/>
          <w:color w:val="333333"/>
          <w:sz w:val="28"/>
          <w:szCs w:val="28"/>
        </w:rPr>
      </w:pPr>
      <w:hyperlink r:id="rId66" w:anchor="content" w:history="1">
        <w:r w:rsidR="00EC026A" w:rsidRPr="00E80E7A">
          <w:rPr>
            <w:rFonts w:ascii="Lucida Sans Unicode" w:eastAsia="Times New Roman" w:hAnsi="Lucida Sans Unicode" w:cs="Lucida Sans Unicode"/>
            <w:color w:val="183765"/>
            <w:sz w:val="28"/>
            <w:szCs w:val="28"/>
            <w:u w:val="single"/>
          </w:rPr>
          <w:t xml:space="preserve">Back </w:t>
        </w:r>
        <w:proofErr w:type="gramStart"/>
        <w:r w:rsidR="00EC026A" w:rsidRPr="00E80E7A">
          <w:rPr>
            <w:rFonts w:ascii="Lucida Sans Unicode" w:eastAsia="Times New Roman" w:hAnsi="Lucida Sans Unicode" w:cs="Lucida Sans Unicode"/>
            <w:color w:val="183765"/>
            <w:sz w:val="28"/>
            <w:szCs w:val="28"/>
            <w:u w:val="single"/>
          </w:rPr>
          <w:t>To</w:t>
        </w:r>
        <w:proofErr w:type="gramEnd"/>
        <w:r w:rsidR="00EC026A" w:rsidRPr="00E80E7A">
          <w:rPr>
            <w:rFonts w:ascii="Lucida Sans Unicode" w:eastAsia="Times New Roman" w:hAnsi="Lucida Sans Unicode" w:cs="Lucida Sans Unicode"/>
            <w:color w:val="183765"/>
            <w:sz w:val="28"/>
            <w:szCs w:val="28"/>
            <w:u w:val="single"/>
          </w:rPr>
          <w:t xml:space="preserve"> Top</w:t>
        </w:r>
      </w:hyperlink>
    </w:p>
    <w:p w:rsidR="00EC026A" w:rsidRPr="00E80E7A" w:rsidRDefault="00EC026A" w:rsidP="00EC026A">
      <w:pPr>
        <w:shd w:val="clear" w:color="auto" w:fill="FFFFFF"/>
        <w:spacing w:after="100" w:line="240" w:lineRule="auto"/>
        <w:textAlignment w:val="baseline"/>
        <w:outlineLvl w:val="2"/>
        <w:rPr>
          <w:rFonts w:ascii="Lucida Sans Unicode" w:eastAsia="Times New Roman" w:hAnsi="Lucida Sans Unicode" w:cs="Lucida Sans Unicode"/>
          <w:color w:val="064D81"/>
          <w:spacing w:val="-12"/>
          <w:sz w:val="28"/>
          <w:szCs w:val="28"/>
        </w:rPr>
      </w:pPr>
      <w:bookmarkStart w:id="6" w:name="9"/>
      <w:bookmarkEnd w:id="6"/>
      <w:r w:rsidRPr="00E80E7A">
        <w:rPr>
          <w:rFonts w:ascii="Lucida Sans Unicode" w:eastAsia="Times New Roman" w:hAnsi="Lucida Sans Unicode" w:cs="Lucida Sans Unicode"/>
          <w:color w:val="064D81"/>
          <w:spacing w:val="-12"/>
          <w:sz w:val="28"/>
          <w:szCs w:val="28"/>
        </w:rPr>
        <w:t>Explosive &amp; Flammable Materials, Disabling Chemicals &amp; Other Dangerous Items</w:t>
      </w:r>
    </w:p>
    <w:tbl>
      <w:tblPr>
        <w:tblW w:w="0" w:type="dxa"/>
        <w:tblCellMar>
          <w:left w:w="0" w:type="dxa"/>
          <w:right w:w="0" w:type="dxa"/>
        </w:tblCellMar>
        <w:tblLook w:val="04A0"/>
      </w:tblPr>
      <w:tblGrid>
        <w:gridCol w:w="7189"/>
        <w:gridCol w:w="988"/>
        <w:gridCol w:w="1343"/>
      </w:tblGrid>
      <w:tr w:rsidR="00EC026A" w:rsidRPr="00E80E7A" w:rsidTr="00EC026A">
        <w:tc>
          <w:tcPr>
            <w:tcW w:w="4050" w:type="dxa"/>
            <w:tcBorders>
              <w:top w:val="nil"/>
              <w:left w:val="nil"/>
              <w:bottom w:val="nil"/>
              <w:right w:val="nil"/>
            </w:tcBorders>
            <w:shd w:val="clear" w:color="auto" w:fill="CCCCCC"/>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Explosive Materials</w:t>
            </w:r>
          </w:p>
        </w:tc>
        <w:tc>
          <w:tcPr>
            <w:tcW w:w="1000" w:type="dxa"/>
            <w:tcBorders>
              <w:top w:val="nil"/>
              <w:left w:val="nil"/>
              <w:bottom w:val="nil"/>
              <w:right w:val="nil"/>
            </w:tcBorders>
            <w:shd w:val="clear" w:color="auto" w:fill="CCCCCC"/>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Carry-on?</w:t>
            </w:r>
          </w:p>
        </w:tc>
        <w:tc>
          <w:tcPr>
            <w:tcW w:w="950" w:type="dxa"/>
            <w:tcBorders>
              <w:top w:val="nil"/>
              <w:left w:val="nil"/>
              <w:bottom w:val="nil"/>
              <w:right w:val="nil"/>
            </w:tcBorders>
            <w:shd w:val="clear" w:color="auto" w:fill="CCCCCC"/>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Checked?</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Blasting Caps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Dynamite</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Fireworks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Flares (in any form)</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lastRenderedPageBreak/>
              <w:t>Hand Grenades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Plastic Explosives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Realistic Replicas of Explosives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4050" w:type="dxa"/>
            <w:tcBorders>
              <w:top w:val="nil"/>
              <w:left w:val="nil"/>
              <w:bottom w:val="nil"/>
              <w:right w:val="nil"/>
            </w:tcBorders>
            <w:shd w:val="clear" w:color="auto" w:fill="CCCCCC"/>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Flammable Items</w:t>
            </w:r>
          </w:p>
        </w:tc>
        <w:tc>
          <w:tcPr>
            <w:tcW w:w="1000" w:type="dxa"/>
            <w:tcBorders>
              <w:top w:val="nil"/>
              <w:left w:val="nil"/>
              <w:bottom w:val="nil"/>
              <w:right w:val="nil"/>
            </w:tcBorders>
            <w:shd w:val="clear" w:color="auto" w:fill="CCCCCC"/>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Carry-on?</w:t>
            </w:r>
          </w:p>
        </w:tc>
        <w:tc>
          <w:tcPr>
            <w:tcW w:w="950" w:type="dxa"/>
            <w:tcBorders>
              <w:top w:val="nil"/>
              <w:left w:val="nil"/>
              <w:bottom w:val="nil"/>
              <w:right w:val="nil"/>
            </w:tcBorders>
            <w:shd w:val="clear" w:color="auto" w:fill="CCCCCC"/>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Checked?</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Aerosol (any except for personal care or toiletries in limited quantities)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Fuels (including cooking fuels and any flammable liquid fuel)</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Gasoline</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Gas Torches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Lighter Fluid</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Common Lighters</w:t>
            </w:r>
            <w:r w:rsidRPr="00E80E7A">
              <w:rPr>
                <w:rFonts w:ascii="Times New Roman" w:eastAsia="Times New Roman" w:hAnsi="Times New Roman" w:cs="Times New Roman"/>
                <w:sz w:val="28"/>
                <w:szCs w:val="28"/>
              </w:rPr>
              <w:t> - Lighters without fuel are permitted in checked baggage. Lighters with fuel are prohibited in checked baggage, unless they adhere to the Department of Transportation (DOT) exemption, which allows up to two fueled lighters if properly enclosed in a DOT approved case. If you are uncertain as to whether your lighter is prohibited, please leave it at home.</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Torch Lighters - Torch lighters create a thin, needle-like flame that is hotter (reaching 2,500 degrees Fahrenheit) and more intense than those from common lighters. Torch lighters are often used for pipes and cigars, and maintain a consistent stream of air-propelled fire regardless of the angle at which it is held. Torch lighters continue to be banned.</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Strike-anywhere Matches - </w:t>
            </w:r>
            <w:r w:rsidRPr="00E80E7A">
              <w:rPr>
                <w:rFonts w:ascii="Times New Roman" w:eastAsia="Times New Roman" w:hAnsi="Times New Roman" w:cs="Times New Roman"/>
                <w:b/>
                <w:bCs/>
                <w:sz w:val="28"/>
                <w:szCs w:val="28"/>
              </w:rPr>
              <w:t>One</w:t>
            </w:r>
            <w:r w:rsidRPr="00E80E7A">
              <w:rPr>
                <w:rFonts w:ascii="Times New Roman" w:eastAsia="Times New Roman" w:hAnsi="Times New Roman" w:cs="Times New Roman"/>
                <w:sz w:val="28"/>
                <w:szCs w:val="28"/>
              </w:rPr>
              <w:t> book of safety (non-strike anywhere) matches are permitted as carry-on items, but all matches are prohibited in checked baggage.</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Flammable Paints (See Other Items below for non-flammable paints)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Turpentine and Paint Thinner</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Realistic Replicas of Incendiaries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0" w:type="auto"/>
            <w:gridSpan w:val="3"/>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NOTE:</w:t>
            </w:r>
            <w:r w:rsidRPr="00E80E7A">
              <w:rPr>
                <w:rFonts w:ascii="Times New Roman" w:eastAsia="Times New Roman" w:hAnsi="Times New Roman" w:cs="Times New Roman"/>
                <w:sz w:val="28"/>
                <w:szCs w:val="28"/>
              </w:rPr>
              <w:t> There are other hazardous materials that are regulated by the FAA. This information is summarized at </w:t>
            </w:r>
            <w:hyperlink r:id="rId67" w:history="1">
              <w:r w:rsidRPr="00E80E7A">
                <w:rPr>
                  <w:rFonts w:ascii="Times New Roman" w:eastAsia="Times New Roman" w:hAnsi="Times New Roman" w:cs="Times New Roman"/>
                  <w:color w:val="183765"/>
                  <w:sz w:val="28"/>
                  <w:szCs w:val="28"/>
                  <w:u w:val="single"/>
                </w:rPr>
                <w:t>www.faa.gov</w:t>
              </w:r>
            </w:hyperlink>
            <w:r w:rsidRPr="00E80E7A">
              <w:rPr>
                <w:rFonts w:ascii="Times New Roman" w:eastAsia="Times New Roman" w:hAnsi="Times New Roman" w:cs="Times New Roman"/>
                <w:sz w:val="28"/>
                <w:szCs w:val="28"/>
              </w:rPr>
              <w:t>, click on Passengers, then Preparing to Fly.</w:t>
            </w:r>
          </w:p>
        </w:tc>
      </w:tr>
      <w:tr w:rsidR="00EC026A" w:rsidRPr="00E80E7A" w:rsidTr="00EC026A">
        <w:tc>
          <w:tcPr>
            <w:tcW w:w="4050" w:type="dxa"/>
            <w:tcBorders>
              <w:top w:val="nil"/>
              <w:left w:val="nil"/>
              <w:bottom w:val="nil"/>
              <w:right w:val="nil"/>
            </w:tcBorders>
            <w:shd w:val="clear" w:color="auto" w:fill="CCCCCC"/>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Disabling Chemicals &amp; Other Dangerous Items</w:t>
            </w:r>
          </w:p>
        </w:tc>
        <w:tc>
          <w:tcPr>
            <w:tcW w:w="1000" w:type="dxa"/>
            <w:tcBorders>
              <w:top w:val="nil"/>
              <w:left w:val="nil"/>
              <w:bottom w:val="nil"/>
              <w:right w:val="nil"/>
            </w:tcBorders>
            <w:shd w:val="clear" w:color="auto" w:fill="CCCCCC"/>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Carry-on?</w:t>
            </w:r>
          </w:p>
        </w:tc>
        <w:tc>
          <w:tcPr>
            <w:tcW w:w="950" w:type="dxa"/>
            <w:tcBorders>
              <w:top w:val="nil"/>
              <w:left w:val="nil"/>
              <w:bottom w:val="nil"/>
              <w:right w:val="nil"/>
            </w:tcBorders>
            <w:shd w:val="clear" w:color="auto" w:fill="CCCCCC"/>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Checked?</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lastRenderedPageBreak/>
              <w:t>Chlorine for Pools and Spas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 xml:space="preserve">Small compressed gas </w:t>
            </w:r>
            <w:proofErr w:type="gramStart"/>
            <w:r w:rsidRPr="00E80E7A">
              <w:rPr>
                <w:rFonts w:ascii="Times New Roman" w:eastAsia="Times New Roman" w:hAnsi="Times New Roman" w:cs="Times New Roman"/>
                <w:sz w:val="28"/>
                <w:szCs w:val="28"/>
              </w:rPr>
              <w:t>cartridges</w:t>
            </w:r>
            <w:proofErr w:type="gramEnd"/>
            <w:r w:rsidRPr="00E80E7A">
              <w:rPr>
                <w:rFonts w:ascii="Times New Roman" w:eastAsia="Times New Roman" w:hAnsi="Times New Roman" w:cs="Times New Roman"/>
                <w:sz w:val="28"/>
                <w:szCs w:val="28"/>
              </w:rPr>
              <w:br/>
              <w:t>(Up to 2 in life vests and 2 spares. The spares must accompany the life vests and presented as one unit)</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Fire extinguishers and other compressed gas cylinders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Liquid Bleach</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proofErr w:type="spellStart"/>
            <w:r w:rsidRPr="00E80E7A">
              <w:rPr>
                <w:rFonts w:ascii="Times New Roman" w:eastAsia="Times New Roman" w:hAnsi="Times New Roman" w:cs="Times New Roman"/>
                <w:sz w:val="28"/>
                <w:szCs w:val="28"/>
              </w:rPr>
              <w:t>Spillable</w:t>
            </w:r>
            <w:proofErr w:type="spellEnd"/>
            <w:r w:rsidRPr="00E80E7A">
              <w:rPr>
                <w:rFonts w:ascii="Times New Roman" w:eastAsia="Times New Roman" w:hAnsi="Times New Roman" w:cs="Times New Roman"/>
                <w:sz w:val="28"/>
                <w:szCs w:val="28"/>
              </w:rPr>
              <w:t xml:space="preserve"> Batteries - except those in wheelchairs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Spray Paint</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Tear Gas - Self Defense Sprays containing more than 2% by mass of Tear Gas (CS or CN).</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Vehicle Airbags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0" w:type="auto"/>
            <w:gridSpan w:val="3"/>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NOTE:</w:t>
            </w:r>
            <w:r w:rsidRPr="00E80E7A">
              <w:rPr>
                <w:rFonts w:ascii="Times New Roman" w:eastAsia="Times New Roman" w:hAnsi="Times New Roman" w:cs="Times New Roman"/>
                <w:sz w:val="28"/>
                <w:szCs w:val="28"/>
              </w:rPr>
              <w:t> There are other hazardous materials that are regulated by the FAA. This information is summarized at </w:t>
            </w:r>
            <w:hyperlink r:id="rId68" w:tgtFrame="_blank" w:history="1">
              <w:r w:rsidRPr="00E80E7A">
                <w:rPr>
                  <w:rFonts w:ascii="Times New Roman" w:eastAsia="Times New Roman" w:hAnsi="Times New Roman" w:cs="Times New Roman"/>
                  <w:color w:val="183765"/>
                  <w:sz w:val="28"/>
                  <w:szCs w:val="28"/>
                  <w:u w:val="single"/>
                </w:rPr>
                <w:t>www.faa.gov.</w:t>
              </w:r>
            </w:hyperlink>
          </w:p>
        </w:tc>
      </w:tr>
    </w:tbl>
    <w:p w:rsidR="00EC026A" w:rsidRPr="00E80E7A" w:rsidRDefault="006818FA" w:rsidP="00EC026A">
      <w:pPr>
        <w:shd w:val="clear" w:color="auto" w:fill="FFFFFF"/>
        <w:spacing w:after="0" w:afterAutospacing="1" w:line="180" w:lineRule="atLeast"/>
        <w:textAlignment w:val="baseline"/>
        <w:rPr>
          <w:rFonts w:ascii="Lucida Sans Unicode" w:eastAsia="Times New Roman" w:hAnsi="Lucida Sans Unicode" w:cs="Lucida Sans Unicode"/>
          <w:color w:val="333333"/>
          <w:sz w:val="28"/>
          <w:szCs w:val="28"/>
        </w:rPr>
      </w:pPr>
      <w:hyperlink r:id="rId69" w:anchor="content" w:history="1">
        <w:r w:rsidR="00EC026A" w:rsidRPr="00E80E7A">
          <w:rPr>
            <w:rFonts w:ascii="Lucida Sans Unicode" w:eastAsia="Times New Roman" w:hAnsi="Lucida Sans Unicode" w:cs="Lucida Sans Unicode"/>
            <w:color w:val="183765"/>
            <w:sz w:val="28"/>
            <w:szCs w:val="28"/>
            <w:u w:val="single"/>
          </w:rPr>
          <w:t xml:space="preserve">Back </w:t>
        </w:r>
        <w:proofErr w:type="gramStart"/>
        <w:r w:rsidR="00EC026A" w:rsidRPr="00E80E7A">
          <w:rPr>
            <w:rFonts w:ascii="Lucida Sans Unicode" w:eastAsia="Times New Roman" w:hAnsi="Lucida Sans Unicode" w:cs="Lucida Sans Unicode"/>
            <w:color w:val="183765"/>
            <w:sz w:val="28"/>
            <w:szCs w:val="28"/>
            <w:u w:val="single"/>
          </w:rPr>
          <w:t>To</w:t>
        </w:r>
        <w:proofErr w:type="gramEnd"/>
        <w:r w:rsidR="00EC026A" w:rsidRPr="00E80E7A">
          <w:rPr>
            <w:rFonts w:ascii="Lucida Sans Unicode" w:eastAsia="Times New Roman" w:hAnsi="Lucida Sans Unicode" w:cs="Lucida Sans Unicode"/>
            <w:color w:val="183765"/>
            <w:sz w:val="28"/>
            <w:szCs w:val="28"/>
            <w:u w:val="single"/>
          </w:rPr>
          <w:t xml:space="preserve"> Top</w:t>
        </w:r>
      </w:hyperlink>
    </w:p>
    <w:p w:rsidR="00EC026A" w:rsidRPr="00E80E7A" w:rsidRDefault="00EC026A" w:rsidP="00EC026A">
      <w:pPr>
        <w:shd w:val="clear" w:color="auto" w:fill="FFFFFF"/>
        <w:spacing w:after="100" w:line="240" w:lineRule="auto"/>
        <w:textAlignment w:val="baseline"/>
        <w:outlineLvl w:val="2"/>
        <w:rPr>
          <w:rFonts w:ascii="Lucida Sans Unicode" w:eastAsia="Times New Roman" w:hAnsi="Lucida Sans Unicode" w:cs="Lucida Sans Unicode"/>
          <w:color w:val="064D81"/>
          <w:spacing w:val="-12"/>
          <w:sz w:val="28"/>
          <w:szCs w:val="28"/>
        </w:rPr>
      </w:pPr>
      <w:bookmarkStart w:id="7" w:name="11"/>
      <w:bookmarkEnd w:id="7"/>
      <w:r w:rsidRPr="00E80E7A">
        <w:rPr>
          <w:rFonts w:ascii="Lucida Sans Unicode" w:eastAsia="Times New Roman" w:hAnsi="Lucida Sans Unicode" w:cs="Lucida Sans Unicode"/>
          <w:color w:val="064D81"/>
          <w:spacing w:val="-12"/>
          <w:sz w:val="28"/>
          <w:szCs w:val="28"/>
        </w:rPr>
        <w:t>Other Items</w:t>
      </w:r>
    </w:p>
    <w:p w:rsidR="00EC026A" w:rsidRPr="00E80E7A" w:rsidRDefault="00EC026A" w:rsidP="00EC026A">
      <w:pPr>
        <w:shd w:val="clear" w:color="auto" w:fill="FFFFFF"/>
        <w:spacing w:after="0" w:line="180" w:lineRule="atLeast"/>
        <w:textAlignment w:val="baseline"/>
        <w:rPr>
          <w:rFonts w:ascii="Lucida Sans Unicode" w:eastAsia="Times New Roman" w:hAnsi="Lucida Sans Unicode" w:cs="Lucida Sans Unicode"/>
          <w:color w:val="333333"/>
          <w:sz w:val="28"/>
          <w:szCs w:val="28"/>
        </w:rPr>
      </w:pPr>
    </w:p>
    <w:tbl>
      <w:tblPr>
        <w:tblW w:w="0" w:type="dxa"/>
        <w:tblCellMar>
          <w:left w:w="0" w:type="dxa"/>
          <w:right w:w="0" w:type="dxa"/>
        </w:tblCellMar>
        <w:tblLook w:val="04A0"/>
      </w:tblPr>
      <w:tblGrid>
        <w:gridCol w:w="4074"/>
        <w:gridCol w:w="3675"/>
        <w:gridCol w:w="1771"/>
      </w:tblGrid>
      <w:tr w:rsidR="00EC026A" w:rsidRPr="00E80E7A" w:rsidTr="00EC026A">
        <w:tc>
          <w:tcPr>
            <w:tcW w:w="3900" w:type="dxa"/>
            <w:tcBorders>
              <w:top w:val="nil"/>
              <w:left w:val="nil"/>
              <w:bottom w:val="nil"/>
              <w:right w:val="nil"/>
            </w:tcBorders>
            <w:shd w:val="clear" w:color="auto" w:fill="CCCCCC"/>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Item</w:t>
            </w:r>
          </w:p>
        </w:tc>
        <w:tc>
          <w:tcPr>
            <w:tcW w:w="1000" w:type="dxa"/>
            <w:tcBorders>
              <w:top w:val="nil"/>
              <w:left w:val="nil"/>
              <w:bottom w:val="nil"/>
              <w:right w:val="nil"/>
            </w:tcBorders>
            <w:shd w:val="clear" w:color="auto" w:fill="CCCCCC"/>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Carry-on?</w:t>
            </w:r>
          </w:p>
        </w:tc>
        <w:tc>
          <w:tcPr>
            <w:tcW w:w="950" w:type="dxa"/>
            <w:tcBorders>
              <w:top w:val="nil"/>
              <w:left w:val="nil"/>
              <w:bottom w:val="nil"/>
              <w:right w:val="nil"/>
            </w:tcBorders>
            <w:shd w:val="clear" w:color="auto" w:fill="CCCCCC"/>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sz w:val="28"/>
                <w:szCs w:val="28"/>
              </w:rPr>
              <w:t>Checked?</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Gel-type candles</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Non-flammable liquid, gel, or aerosol paint</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Yes - 3.4 ounces (100ml) or smaller container</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Flammable liquid, gel, or aerosol paint</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FF0000"/>
                <w:sz w:val="28"/>
                <w:szCs w:val="28"/>
              </w:rPr>
              <w:t>X</w:t>
            </w:r>
          </w:p>
        </w:tc>
      </w:tr>
      <w:tr w:rsidR="00EC026A" w:rsidRPr="00E80E7A" w:rsidTr="00EC026A">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Snow globes </w:t>
            </w:r>
            <w:r w:rsidRPr="00E80E7A">
              <w:rPr>
                <w:rFonts w:ascii="Times New Roman" w:eastAsia="Times New Roman" w:hAnsi="Times New Roman" w:cs="Times New Roman"/>
                <w:color w:val="FF0000"/>
                <w:sz w:val="28"/>
                <w:szCs w:val="28"/>
                <w:bdr w:val="none" w:sz="0" w:space="0" w:color="auto" w:frame="1"/>
              </w:rPr>
              <w:t>(unless otherwise prohibited)</w:t>
            </w:r>
            <w:r w:rsidRPr="00E80E7A">
              <w:rPr>
                <w:rFonts w:ascii="Times New Roman" w:eastAsia="Times New Roman" w:hAnsi="Times New Roman" w:cs="Times New Roman"/>
                <w:sz w:val="28"/>
                <w:szCs w:val="28"/>
              </w:rPr>
              <w:t>**</w:t>
            </w:r>
          </w:p>
        </w:tc>
        <w:tc>
          <w:tcPr>
            <w:tcW w:w="900" w:type="dxa"/>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c>
          <w:tcPr>
            <w:tcW w:w="0" w:type="auto"/>
            <w:tcBorders>
              <w:top w:val="nil"/>
              <w:left w:val="nil"/>
              <w:bottom w:val="nil"/>
              <w:right w:val="nil"/>
            </w:tcBorders>
            <w:tcMar>
              <w:top w:w="40" w:type="dxa"/>
              <w:left w:w="80" w:type="dxa"/>
              <w:bottom w:w="40" w:type="dxa"/>
              <w:right w:w="80" w:type="dxa"/>
            </w:tcMar>
            <w:vAlign w:val="center"/>
            <w:hideMark/>
          </w:tcPr>
          <w:p w:rsidR="00EC026A" w:rsidRPr="00E80E7A" w:rsidRDefault="00EC026A" w:rsidP="00EC026A">
            <w:pPr>
              <w:spacing w:after="0" w:line="240" w:lineRule="auto"/>
              <w:jc w:val="center"/>
              <w:rPr>
                <w:rFonts w:ascii="Times New Roman" w:eastAsia="Times New Roman" w:hAnsi="Times New Roman" w:cs="Times New Roman"/>
                <w:sz w:val="28"/>
                <w:szCs w:val="28"/>
              </w:rPr>
            </w:pPr>
            <w:r w:rsidRPr="00E80E7A">
              <w:rPr>
                <w:rFonts w:ascii="Times New Roman" w:eastAsia="Times New Roman" w:hAnsi="Times New Roman" w:cs="Times New Roman"/>
                <w:b/>
                <w:bCs/>
                <w:color w:val="008000"/>
                <w:sz w:val="28"/>
                <w:szCs w:val="28"/>
              </w:rPr>
              <w:t>OK</w:t>
            </w:r>
          </w:p>
        </w:tc>
      </w:tr>
      <w:tr w:rsidR="00EC026A" w:rsidRPr="00E80E7A" w:rsidTr="00EC026A">
        <w:tc>
          <w:tcPr>
            <w:tcW w:w="0" w:type="auto"/>
            <w:gridSpan w:val="3"/>
            <w:tcBorders>
              <w:top w:val="nil"/>
              <w:left w:val="nil"/>
              <w:bottom w:val="nil"/>
              <w:right w:val="nil"/>
            </w:tcBorders>
            <w:shd w:val="clear" w:color="auto" w:fill="FFFEEE"/>
            <w:tcMar>
              <w:top w:w="40" w:type="dxa"/>
              <w:left w:w="80" w:type="dxa"/>
              <w:bottom w:w="40" w:type="dxa"/>
              <w:right w:w="80" w:type="dxa"/>
            </w:tcMar>
            <w:vAlign w:val="center"/>
            <w:hideMark/>
          </w:tcPr>
          <w:p w:rsidR="00EC026A" w:rsidRPr="00E80E7A" w:rsidRDefault="00EC026A" w:rsidP="00EC026A">
            <w:pPr>
              <w:spacing w:after="0" w:line="240" w:lineRule="auto"/>
              <w:rPr>
                <w:rFonts w:ascii="Times New Roman" w:eastAsia="Times New Roman" w:hAnsi="Times New Roman" w:cs="Times New Roman"/>
                <w:sz w:val="28"/>
                <w:szCs w:val="28"/>
              </w:rPr>
            </w:pPr>
            <w:r w:rsidRPr="00E80E7A">
              <w:rPr>
                <w:rFonts w:ascii="Times New Roman" w:eastAsia="Times New Roman" w:hAnsi="Times New Roman" w:cs="Times New Roman"/>
                <w:sz w:val="28"/>
                <w:szCs w:val="28"/>
              </w:rPr>
              <w:t>**Snow globes that appear to contain less than 3.4 ounces (approximately tennis ball size) will be permitted if the entire snow globe, including the base, is able to fit in the same one clear, plastic, quart-sized, re-sealable bag, as the passenger’s other liquids, such as shampoo, toothpaste and cosmetics.</w:t>
            </w:r>
          </w:p>
        </w:tc>
      </w:tr>
    </w:tbl>
    <w:p w:rsidR="00EC026A" w:rsidRPr="00E80E7A" w:rsidRDefault="006818FA" w:rsidP="00EC026A">
      <w:pPr>
        <w:shd w:val="clear" w:color="auto" w:fill="FFFFFF"/>
        <w:spacing w:after="0" w:afterAutospacing="1" w:line="180" w:lineRule="atLeast"/>
        <w:textAlignment w:val="baseline"/>
        <w:rPr>
          <w:rFonts w:ascii="Lucida Sans Unicode" w:eastAsia="Times New Roman" w:hAnsi="Lucida Sans Unicode" w:cs="Lucida Sans Unicode"/>
          <w:color w:val="333333"/>
          <w:sz w:val="28"/>
          <w:szCs w:val="28"/>
        </w:rPr>
      </w:pPr>
      <w:hyperlink r:id="rId70" w:anchor="content" w:history="1">
        <w:r w:rsidR="00EC026A" w:rsidRPr="00E80E7A">
          <w:rPr>
            <w:rFonts w:ascii="Lucida Sans Unicode" w:eastAsia="Times New Roman" w:hAnsi="Lucida Sans Unicode" w:cs="Lucida Sans Unicode"/>
            <w:color w:val="183765"/>
            <w:sz w:val="28"/>
            <w:szCs w:val="28"/>
            <w:u w:val="single"/>
          </w:rPr>
          <w:t xml:space="preserve">Back </w:t>
        </w:r>
        <w:proofErr w:type="gramStart"/>
        <w:r w:rsidR="00EC026A" w:rsidRPr="00E80E7A">
          <w:rPr>
            <w:rFonts w:ascii="Lucida Sans Unicode" w:eastAsia="Times New Roman" w:hAnsi="Lucida Sans Unicode" w:cs="Lucida Sans Unicode"/>
            <w:color w:val="183765"/>
            <w:sz w:val="28"/>
            <w:szCs w:val="28"/>
            <w:u w:val="single"/>
          </w:rPr>
          <w:t>To</w:t>
        </w:r>
        <w:proofErr w:type="gramEnd"/>
        <w:r w:rsidR="00EC026A" w:rsidRPr="00E80E7A">
          <w:rPr>
            <w:rFonts w:ascii="Lucida Sans Unicode" w:eastAsia="Times New Roman" w:hAnsi="Lucida Sans Unicode" w:cs="Lucida Sans Unicode"/>
            <w:color w:val="183765"/>
            <w:sz w:val="28"/>
            <w:szCs w:val="28"/>
            <w:u w:val="single"/>
          </w:rPr>
          <w:t xml:space="preserve"> Top</w:t>
        </w:r>
      </w:hyperlink>
    </w:p>
    <w:p w:rsidR="00BF3F1B" w:rsidRPr="00E80E7A" w:rsidRDefault="00BF3F1B">
      <w:pPr>
        <w:rPr>
          <w:sz w:val="28"/>
          <w:szCs w:val="28"/>
        </w:rPr>
      </w:pPr>
    </w:p>
    <w:sectPr w:rsidR="00BF3F1B" w:rsidRPr="00E80E7A" w:rsidSect="00BF3F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47A62"/>
    <w:multiLevelType w:val="multilevel"/>
    <w:tmpl w:val="BC62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B74848"/>
    <w:multiLevelType w:val="multilevel"/>
    <w:tmpl w:val="05EA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87668C"/>
    <w:multiLevelType w:val="multilevel"/>
    <w:tmpl w:val="C236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E43260"/>
    <w:multiLevelType w:val="multilevel"/>
    <w:tmpl w:val="8006D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026A"/>
    <w:rsid w:val="006818FA"/>
    <w:rsid w:val="00BF3F1B"/>
    <w:rsid w:val="00E80E7A"/>
    <w:rsid w:val="00EC0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1B"/>
  </w:style>
  <w:style w:type="paragraph" w:styleId="Heading1">
    <w:name w:val="heading 1"/>
    <w:basedOn w:val="Normal"/>
    <w:link w:val="Heading1Char"/>
    <w:uiPriority w:val="9"/>
    <w:qFormat/>
    <w:rsid w:val="00EC02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C02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26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C026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C026A"/>
    <w:rPr>
      <w:color w:val="0000FF"/>
      <w:u w:val="single"/>
    </w:rPr>
  </w:style>
  <w:style w:type="paragraph" w:styleId="z-TopofForm">
    <w:name w:val="HTML Top of Form"/>
    <w:basedOn w:val="Normal"/>
    <w:next w:val="Normal"/>
    <w:link w:val="z-TopofFormChar"/>
    <w:hidden/>
    <w:uiPriority w:val="99"/>
    <w:semiHidden/>
    <w:unhideWhenUsed/>
    <w:rsid w:val="00EC026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C026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C026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C026A"/>
    <w:rPr>
      <w:rFonts w:ascii="Arial" w:eastAsia="Times New Roman" w:hAnsi="Arial" w:cs="Arial"/>
      <w:vanish/>
      <w:sz w:val="16"/>
      <w:szCs w:val="16"/>
    </w:rPr>
  </w:style>
  <w:style w:type="character" w:customStyle="1" w:styleId="ata11y">
    <w:name w:val="at_a11y"/>
    <w:basedOn w:val="DefaultParagraphFont"/>
    <w:rsid w:val="00EC026A"/>
  </w:style>
  <w:style w:type="paragraph" w:styleId="NormalWeb">
    <w:name w:val="Normal (Web)"/>
    <w:basedOn w:val="Normal"/>
    <w:uiPriority w:val="99"/>
    <w:unhideWhenUsed/>
    <w:rsid w:val="00EC02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026A"/>
  </w:style>
  <w:style w:type="character" w:styleId="Strong">
    <w:name w:val="Strong"/>
    <w:basedOn w:val="DefaultParagraphFont"/>
    <w:uiPriority w:val="22"/>
    <w:qFormat/>
    <w:rsid w:val="00EC026A"/>
    <w:rPr>
      <w:b/>
      <w:bCs/>
    </w:rPr>
  </w:style>
  <w:style w:type="character" w:styleId="Emphasis">
    <w:name w:val="Emphasis"/>
    <w:basedOn w:val="DefaultParagraphFont"/>
    <w:uiPriority w:val="20"/>
    <w:qFormat/>
    <w:rsid w:val="00EC026A"/>
    <w:rPr>
      <w:i/>
      <w:iCs/>
    </w:rPr>
  </w:style>
  <w:style w:type="paragraph" w:styleId="BalloonText">
    <w:name w:val="Balloon Text"/>
    <w:basedOn w:val="Normal"/>
    <w:link w:val="BalloonTextChar"/>
    <w:uiPriority w:val="99"/>
    <w:semiHidden/>
    <w:unhideWhenUsed/>
    <w:rsid w:val="00EC0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531954">
      <w:bodyDiv w:val="1"/>
      <w:marLeft w:val="0"/>
      <w:marRight w:val="0"/>
      <w:marTop w:val="0"/>
      <w:marBottom w:val="0"/>
      <w:divBdr>
        <w:top w:val="none" w:sz="0" w:space="0" w:color="auto"/>
        <w:left w:val="none" w:sz="0" w:space="0" w:color="auto"/>
        <w:bottom w:val="none" w:sz="0" w:space="0" w:color="auto"/>
        <w:right w:val="none" w:sz="0" w:space="0" w:color="auto"/>
      </w:divBdr>
      <w:divsChild>
        <w:div w:id="924190676">
          <w:marLeft w:val="0"/>
          <w:marRight w:val="0"/>
          <w:marTop w:val="0"/>
          <w:marBottom w:val="0"/>
          <w:divBdr>
            <w:top w:val="none" w:sz="0" w:space="0" w:color="auto"/>
            <w:left w:val="none" w:sz="0" w:space="0" w:color="auto"/>
            <w:bottom w:val="none" w:sz="0" w:space="0" w:color="auto"/>
            <w:right w:val="none" w:sz="0" w:space="0" w:color="auto"/>
          </w:divBdr>
          <w:divsChild>
            <w:div w:id="399519672">
              <w:marLeft w:val="0"/>
              <w:marRight w:val="0"/>
              <w:marTop w:val="400"/>
              <w:marBottom w:val="0"/>
              <w:divBdr>
                <w:top w:val="none" w:sz="0" w:space="0" w:color="auto"/>
                <w:left w:val="none" w:sz="0" w:space="0" w:color="auto"/>
                <w:bottom w:val="none" w:sz="0" w:space="0" w:color="auto"/>
                <w:right w:val="none" w:sz="0" w:space="0" w:color="auto"/>
              </w:divBdr>
              <w:divsChild>
                <w:div w:id="1940986324">
                  <w:marLeft w:val="100"/>
                  <w:marRight w:val="100"/>
                  <w:marTop w:val="0"/>
                  <w:marBottom w:val="0"/>
                  <w:divBdr>
                    <w:top w:val="none" w:sz="0" w:space="0" w:color="auto"/>
                    <w:left w:val="none" w:sz="0" w:space="0" w:color="auto"/>
                    <w:bottom w:val="none" w:sz="0" w:space="0" w:color="auto"/>
                    <w:right w:val="none" w:sz="0" w:space="0" w:color="auto"/>
                  </w:divBdr>
                  <w:divsChild>
                    <w:div w:id="1219324785">
                      <w:marLeft w:val="0"/>
                      <w:marRight w:val="0"/>
                      <w:marTop w:val="0"/>
                      <w:marBottom w:val="0"/>
                      <w:divBdr>
                        <w:top w:val="none" w:sz="0" w:space="0" w:color="auto"/>
                        <w:left w:val="none" w:sz="0" w:space="0" w:color="auto"/>
                        <w:bottom w:val="none" w:sz="0" w:space="0" w:color="auto"/>
                        <w:right w:val="none" w:sz="0" w:space="0" w:color="auto"/>
                      </w:divBdr>
                      <w:divsChild>
                        <w:div w:id="1311209592">
                          <w:marLeft w:val="0"/>
                          <w:marRight w:val="0"/>
                          <w:marTop w:val="0"/>
                          <w:marBottom w:val="0"/>
                          <w:divBdr>
                            <w:top w:val="none" w:sz="0" w:space="0" w:color="auto"/>
                            <w:left w:val="none" w:sz="0" w:space="0" w:color="auto"/>
                            <w:bottom w:val="none" w:sz="0" w:space="0" w:color="auto"/>
                            <w:right w:val="none" w:sz="0" w:space="0" w:color="auto"/>
                          </w:divBdr>
                          <w:divsChild>
                            <w:div w:id="452938913">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 w:id="919631911">
                  <w:marLeft w:val="100"/>
                  <w:marRight w:val="100"/>
                  <w:marTop w:val="0"/>
                  <w:marBottom w:val="0"/>
                  <w:divBdr>
                    <w:top w:val="none" w:sz="0" w:space="0" w:color="auto"/>
                    <w:left w:val="none" w:sz="0" w:space="0" w:color="auto"/>
                    <w:bottom w:val="none" w:sz="0" w:space="0" w:color="auto"/>
                    <w:right w:val="none" w:sz="0" w:space="0" w:color="auto"/>
                  </w:divBdr>
                  <w:divsChild>
                    <w:div w:id="1030570233">
                      <w:marLeft w:val="0"/>
                      <w:marRight w:val="0"/>
                      <w:marTop w:val="0"/>
                      <w:marBottom w:val="0"/>
                      <w:divBdr>
                        <w:top w:val="none" w:sz="0" w:space="0" w:color="auto"/>
                        <w:left w:val="none" w:sz="0" w:space="0" w:color="auto"/>
                        <w:bottom w:val="none" w:sz="0" w:space="0" w:color="auto"/>
                        <w:right w:val="none" w:sz="0" w:space="0" w:color="auto"/>
                      </w:divBdr>
                      <w:divsChild>
                        <w:div w:id="152533488">
                          <w:marLeft w:val="0"/>
                          <w:marRight w:val="0"/>
                          <w:marTop w:val="0"/>
                          <w:marBottom w:val="0"/>
                          <w:divBdr>
                            <w:top w:val="none" w:sz="0" w:space="0" w:color="auto"/>
                            <w:left w:val="none" w:sz="0" w:space="0" w:color="auto"/>
                            <w:bottom w:val="none" w:sz="0" w:space="0" w:color="auto"/>
                            <w:right w:val="none" w:sz="0" w:space="0" w:color="auto"/>
                          </w:divBdr>
                          <w:divsChild>
                            <w:div w:id="1326712482">
                              <w:marLeft w:val="0"/>
                              <w:marRight w:val="0"/>
                              <w:marTop w:val="0"/>
                              <w:marBottom w:val="0"/>
                              <w:divBdr>
                                <w:top w:val="none" w:sz="0" w:space="0" w:color="auto"/>
                                <w:left w:val="none" w:sz="0" w:space="0" w:color="auto"/>
                                <w:bottom w:val="none" w:sz="0" w:space="0" w:color="auto"/>
                                <w:right w:val="none" w:sz="0" w:space="0" w:color="auto"/>
                              </w:divBdr>
                            </w:div>
                          </w:divsChild>
                        </w:div>
                        <w:div w:id="1306205661">
                          <w:marLeft w:val="0"/>
                          <w:marRight w:val="0"/>
                          <w:marTop w:val="0"/>
                          <w:marBottom w:val="0"/>
                          <w:divBdr>
                            <w:top w:val="none" w:sz="0" w:space="0" w:color="auto"/>
                            <w:left w:val="none" w:sz="0" w:space="0" w:color="auto"/>
                            <w:bottom w:val="none" w:sz="0" w:space="0" w:color="auto"/>
                            <w:right w:val="none" w:sz="0" w:space="0" w:color="auto"/>
                          </w:divBdr>
                          <w:divsChild>
                            <w:div w:id="1184827745">
                              <w:marLeft w:val="0"/>
                              <w:marRight w:val="0"/>
                              <w:marTop w:val="0"/>
                              <w:marBottom w:val="0"/>
                              <w:divBdr>
                                <w:top w:val="none" w:sz="0" w:space="0" w:color="auto"/>
                                <w:left w:val="none" w:sz="0" w:space="0" w:color="auto"/>
                                <w:bottom w:val="none" w:sz="0" w:space="0" w:color="auto"/>
                                <w:right w:val="none" w:sz="0" w:space="0" w:color="auto"/>
                              </w:divBdr>
                              <w:divsChild>
                                <w:div w:id="428745922">
                                  <w:marLeft w:val="0"/>
                                  <w:marRight w:val="0"/>
                                  <w:marTop w:val="0"/>
                                  <w:marBottom w:val="0"/>
                                  <w:divBdr>
                                    <w:top w:val="none" w:sz="0" w:space="0" w:color="auto"/>
                                    <w:left w:val="none" w:sz="0" w:space="0" w:color="auto"/>
                                    <w:bottom w:val="none" w:sz="0" w:space="0" w:color="auto"/>
                                    <w:right w:val="none" w:sz="0" w:space="0" w:color="auto"/>
                                  </w:divBdr>
                                  <w:divsChild>
                                    <w:div w:id="295915429">
                                      <w:marLeft w:val="0"/>
                                      <w:marRight w:val="0"/>
                                      <w:marTop w:val="0"/>
                                      <w:marBottom w:val="0"/>
                                      <w:divBdr>
                                        <w:top w:val="none" w:sz="0" w:space="0" w:color="auto"/>
                                        <w:left w:val="none" w:sz="0" w:space="0" w:color="auto"/>
                                        <w:bottom w:val="none" w:sz="0" w:space="0" w:color="auto"/>
                                        <w:right w:val="none" w:sz="0" w:space="0" w:color="auto"/>
                                      </w:divBdr>
                                      <w:divsChild>
                                        <w:div w:id="674261837">
                                          <w:marLeft w:val="0"/>
                                          <w:marRight w:val="0"/>
                                          <w:marTop w:val="0"/>
                                          <w:marBottom w:val="0"/>
                                          <w:divBdr>
                                            <w:top w:val="none" w:sz="0" w:space="0" w:color="auto"/>
                                            <w:left w:val="none" w:sz="0" w:space="0" w:color="auto"/>
                                            <w:bottom w:val="none" w:sz="0" w:space="0" w:color="auto"/>
                                            <w:right w:val="none" w:sz="0" w:space="0" w:color="auto"/>
                                          </w:divBdr>
                                          <w:divsChild>
                                            <w:div w:id="182671752">
                                              <w:marLeft w:val="0"/>
                                              <w:marRight w:val="0"/>
                                              <w:marTop w:val="240"/>
                                              <w:marBottom w:val="240"/>
                                              <w:divBdr>
                                                <w:top w:val="none" w:sz="0" w:space="0" w:color="auto"/>
                                                <w:left w:val="none" w:sz="0" w:space="0" w:color="auto"/>
                                                <w:bottom w:val="none" w:sz="0" w:space="0" w:color="auto"/>
                                                <w:right w:val="none" w:sz="0" w:space="0" w:color="auto"/>
                                              </w:divBdr>
                                            </w:div>
                                            <w:div w:id="15774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80384">
          <w:marLeft w:val="0"/>
          <w:marRight w:val="0"/>
          <w:marTop w:val="230"/>
          <w:marBottom w:val="0"/>
          <w:divBdr>
            <w:top w:val="none" w:sz="0" w:space="0" w:color="auto"/>
            <w:left w:val="none" w:sz="0" w:space="0" w:color="auto"/>
            <w:bottom w:val="none" w:sz="0" w:space="0" w:color="auto"/>
            <w:right w:val="none" w:sz="0" w:space="0" w:color="auto"/>
          </w:divBdr>
          <w:divsChild>
            <w:div w:id="1721395969">
              <w:marLeft w:val="0"/>
              <w:marRight w:val="0"/>
              <w:marTop w:val="0"/>
              <w:marBottom w:val="0"/>
              <w:divBdr>
                <w:top w:val="none" w:sz="0" w:space="0" w:color="auto"/>
                <w:left w:val="none" w:sz="0" w:space="0" w:color="auto"/>
                <w:bottom w:val="single" w:sz="18" w:space="0" w:color="DA1E35"/>
                <w:right w:val="none" w:sz="0" w:space="0" w:color="auto"/>
              </w:divBdr>
              <w:divsChild>
                <w:div w:id="2144345186">
                  <w:marLeft w:val="0"/>
                  <w:marRight w:val="0"/>
                  <w:marTop w:val="0"/>
                  <w:marBottom w:val="0"/>
                  <w:divBdr>
                    <w:top w:val="none" w:sz="0" w:space="0" w:color="auto"/>
                    <w:left w:val="none" w:sz="0" w:space="0" w:color="auto"/>
                    <w:bottom w:val="none" w:sz="0" w:space="0" w:color="auto"/>
                    <w:right w:val="none" w:sz="0" w:space="0" w:color="auto"/>
                  </w:divBdr>
                  <w:divsChild>
                    <w:div w:id="1970934929">
                      <w:marLeft w:val="0"/>
                      <w:marRight w:val="0"/>
                      <w:marTop w:val="0"/>
                      <w:marBottom w:val="0"/>
                      <w:divBdr>
                        <w:top w:val="none" w:sz="0" w:space="0" w:color="auto"/>
                        <w:left w:val="none" w:sz="0" w:space="0" w:color="auto"/>
                        <w:bottom w:val="none" w:sz="0" w:space="0" w:color="auto"/>
                        <w:right w:val="none" w:sz="0" w:space="0" w:color="auto"/>
                      </w:divBdr>
                      <w:divsChild>
                        <w:div w:id="1836527809">
                          <w:marLeft w:val="0"/>
                          <w:marRight w:val="0"/>
                          <w:marTop w:val="0"/>
                          <w:marBottom w:val="0"/>
                          <w:divBdr>
                            <w:top w:val="none" w:sz="0" w:space="0" w:color="auto"/>
                            <w:left w:val="none" w:sz="0" w:space="0" w:color="auto"/>
                            <w:bottom w:val="none" w:sz="0" w:space="0" w:color="auto"/>
                            <w:right w:val="none" w:sz="0" w:space="0" w:color="auto"/>
                          </w:divBdr>
                          <w:divsChild>
                            <w:div w:id="1627076718">
                              <w:marLeft w:val="0"/>
                              <w:marRight w:val="0"/>
                              <w:marTop w:val="0"/>
                              <w:marBottom w:val="0"/>
                              <w:divBdr>
                                <w:top w:val="none" w:sz="0" w:space="0" w:color="auto"/>
                                <w:left w:val="none" w:sz="0" w:space="0" w:color="auto"/>
                                <w:bottom w:val="none" w:sz="0" w:space="0" w:color="auto"/>
                                <w:right w:val="none" w:sz="0" w:space="0" w:color="auto"/>
                              </w:divBdr>
                              <w:divsChild>
                                <w:div w:id="11751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945429">
          <w:marLeft w:val="0"/>
          <w:marRight w:val="0"/>
          <w:marTop w:val="0"/>
          <w:marBottom w:val="0"/>
          <w:divBdr>
            <w:top w:val="none" w:sz="0" w:space="0" w:color="auto"/>
            <w:left w:val="none" w:sz="0" w:space="0" w:color="auto"/>
            <w:bottom w:val="none" w:sz="0" w:space="0" w:color="auto"/>
            <w:right w:val="none" w:sz="0" w:space="0" w:color="auto"/>
          </w:divBdr>
          <w:divsChild>
            <w:div w:id="1600526192">
              <w:marLeft w:val="0"/>
              <w:marRight w:val="0"/>
              <w:marTop w:val="0"/>
              <w:marBottom w:val="0"/>
              <w:divBdr>
                <w:top w:val="none" w:sz="0" w:space="0" w:color="auto"/>
                <w:left w:val="none" w:sz="0" w:space="0" w:color="auto"/>
                <w:bottom w:val="none" w:sz="0" w:space="0" w:color="auto"/>
                <w:right w:val="none" w:sz="0" w:space="0" w:color="auto"/>
              </w:divBdr>
              <w:divsChild>
                <w:div w:id="65616069">
                  <w:marLeft w:val="0"/>
                  <w:marRight w:val="0"/>
                  <w:marTop w:val="0"/>
                  <w:marBottom w:val="0"/>
                  <w:divBdr>
                    <w:top w:val="none" w:sz="0" w:space="0" w:color="auto"/>
                    <w:left w:val="none" w:sz="0" w:space="0" w:color="auto"/>
                    <w:bottom w:val="none" w:sz="0" w:space="0" w:color="auto"/>
                    <w:right w:val="none" w:sz="0" w:space="0" w:color="auto"/>
                  </w:divBdr>
                  <w:divsChild>
                    <w:div w:id="506987977">
                      <w:marLeft w:val="0"/>
                      <w:marRight w:val="0"/>
                      <w:marTop w:val="0"/>
                      <w:marBottom w:val="0"/>
                      <w:divBdr>
                        <w:top w:val="none" w:sz="0" w:space="0" w:color="auto"/>
                        <w:left w:val="none" w:sz="0" w:space="0" w:color="auto"/>
                        <w:bottom w:val="none" w:sz="0" w:space="0" w:color="auto"/>
                        <w:right w:val="none" w:sz="0" w:space="0" w:color="auto"/>
                      </w:divBdr>
                      <w:divsChild>
                        <w:div w:id="627663499">
                          <w:marLeft w:val="0"/>
                          <w:marRight w:val="0"/>
                          <w:marTop w:val="0"/>
                          <w:marBottom w:val="0"/>
                          <w:divBdr>
                            <w:top w:val="none" w:sz="0" w:space="0" w:color="auto"/>
                            <w:left w:val="none" w:sz="0" w:space="0" w:color="auto"/>
                            <w:bottom w:val="none" w:sz="0" w:space="0" w:color="auto"/>
                            <w:right w:val="none" w:sz="0" w:space="0" w:color="auto"/>
                          </w:divBdr>
                          <w:divsChild>
                            <w:div w:id="5383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4097">
                  <w:marLeft w:val="100"/>
                  <w:marRight w:val="100"/>
                  <w:marTop w:val="150"/>
                  <w:marBottom w:val="0"/>
                  <w:divBdr>
                    <w:top w:val="none" w:sz="0" w:space="0" w:color="auto"/>
                    <w:left w:val="none" w:sz="0" w:space="0" w:color="auto"/>
                    <w:bottom w:val="none" w:sz="0" w:space="0" w:color="auto"/>
                    <w:right w:val="none" w:sz="0" w:space="0" w:color="auto"/>
                  </w:divBdr>
                  <w:divsChild>
                    <w:div w:id="182283301">
                      <w:marLeft w:val="0"/>
                      <w:marRight w:val="0"/>
                      <w:marTop w:val="0"/>
                      <w:marBottom w:val="0"/>
                      <w:divBdr>
                        <w:top w:val="none" w:sz="0" w:space="0" w:color="auto"/>
                        <w:left w:val="none" w:sz="0" w:space="0" w:color="auto"/>
                        <w:bottom w:val="none" w:sz="0" w:space="0" w:color="auto"/>
                        <w:right w:val="none" w:sz="0" w:space="0" w:color="auto"/>
                      </w:divBdr>
                      <w:divsChild>
                        <w:div w:id="375549520">
                          <w:marLeft w:val="0"/>
                          <w:marRight w:val="0"/>
                          <w:marTop w:val="0"/>
                          <w:marBottom w:val="0"/>
                          <w:divBdr>
                            <w:top w:val="none" w:sz="0" w:space="0" w:color="auto"/>
                            <w:left w:val="none" w:sz="0" w:space="0" w:color="auto"/>
                            <w:bottom w:val="none" w:sz="0" w:space="0" w:color="auto"/>
                            <w:right w:val="none" w:sz="0" w:space="0" w:color="auto"/>
                          </w:divBdr>
                          <w:divsChild>
                            <w:div w:id="1699159022">
                              <w:marLeft w:val="0"/>
                              <w:marRight w:val="0"/>
                              <w:marTop w:val="50"/>
                              <w:marBottom w:val="100"/>
                              <w:divBdr>
                                <w:top w:val="single" w:sz="4" w:space="3" w:color="AAAAAA"/>
                                <w:left w:val="single" w:sz="4" w:space="3" w:color="AAAAAA"/>
                                <w:bottom w:val="single" w:sz="4" w:space="3" w:color="AAAAAA"/>
                                <w:right w:val="single" w:sz="4" w:space="3" w:color="AAAAAA"/>
                              </w:divBdr>
                              <w:divsChild>
                                <w:div w:id="1997218551">
                                  <w:marLeft w:val="0"/>
                                  <w:marRight w:val="0"/>
                                  <w:marTop w:val="0"/>
                                  <w:marBottom w:val="0"/>
                                  <w:divBdr>
                                    <w:top w:val="none" w:sz="0" w:space="0" w:color="auto"/>
                                    <w:left w:val="none" w:sz="0" w:space="0" w:color="auto"/>
                                    <w:bottom w:val="none" w:sz="0" w:space="0" w:color="auto"/>
                                    <w:right w:val="none" w:sz="0" w:space="0" w:color="auto"/>
                                  </w:divBdr>
                                  <w:divsChild>
                                    <w:div w:id="876551817">
                                      <w:marLeft w:val="0"/>
                                      <w:marRight w:val="0"/>
                                      <w:marTop w:val="0"/>
                                      <w:marBottom w:val="0"/>
                                      <w:divBdr>
                                        <w:top w:val="none" w:sz="0" w:space="0" w:color="auto"/>
                                        <w:left w:val="none" w:sz="0" w:space="0" w:color="auto"/>
                                        <w:bottom w:val="none" w:sz="0" w:space="0" w:color="auto"/>
                                        <w:right w:val="none" w:sz="0" w:space="0" w:color="auto"/>
                                      </w:divBdr>
                                      <w:divsChild>
                                        <w:div w:id="16852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48349">
                              <w:marLeft w:val="0"/>
                              <w:marRight w:val="0"/>
                              <w:marTop w:val="0"/>
                              <w:marBottom w:val="0"/>
                              <w:divBdr>
                                <w:top w:val="none" w:sz="0" w:space="0" w:color="auto"/>
                                <w:left w:val="none" w:sz="0" w:space="0" w:color="auto"/>
                                <w:bottom w:val="none" w:sz="0" w:space="0" w:color="auto"/>
                                <w:right w:val="none" w:sz="0" w:space="0" w:color="auto"/>
                              </w:divBdr>
                              <w:divsChild>
                                <w:div w:id="1348869017">
                                  <w:marLeft w:val="0"/>
                                  <w:marRight w:val="0"/>
                                  <w:marTop w:val="0"/>
                                  <w:marBottom w:val="0"/>
                                  <w:divBdr>
                                    <w:top w:val="none" w:sz="0" w:space="0" w:color="auto"/>
                                    <w:left w:val="none" w:sz="0" w:space="0" w:color="auto"/>
                                    <w:bottom w:val="none" w:sz="0" w:space="0" w:color="auto"/>
                                    <w:right w:val="none" w:sz="0" w:space="0" w:color="auto"/>
                                  </w:divBdr>
                                  <w:divsChild>
                                    <w:div w:id="1015578154">
                                      <w:marLeft w:val="0"/>
                                      <w:marRight w:val="0"/>
                                      <w:marTop w:val="0"/>
                                      <w:marBottom w:val="0"/>
                                      <w:divBdr>
                                        <w:top w:val="none" w:sz="0" w:space="0" w:color="auto"/>
                                        <w:left w:val="none" w:sz="0" w:space="0" w:color="auto"/>
                                        <w:bottom w:val="none" w:sz="0" w:space="0" w:color="auto"/>
                                        <w:right w:val="none" w:sz="0" w:space="0" w:color="auto"/>
                                      </w:divBdr>
                                      <w:divsChild>
                                        <w:div w:id="198706132">
                                          <w:marLeft w:val="0"/>
                                          <w:marRight w:val="0"/>
                                          <w:marTop w:val="0"/>
                                          <w:marBottom w:val="0"/>
                                          <w:divBdr>
                                            <w:top w:val="none" w:sz="0" w:space="0" w:color="auto"/>
                                            <w:left w:val="none" w:sz="0" w:space="0" w:color="auto"/>
                                            <w:bottom w:val="none" w:sz="0" w:space="0" w:color="auto"/>
                                            <w:right w:val="none" w:sz="0" w:space="0" w:color="auto"/>
                                          </w:divBdr>
                                        </w:div>
                                        <w:div w:id="1410497047">
                                          <w:marLeft w:val="0"/>
                                          <w:marRight w:val="0"/>
                                          <w:marTop w:val="0"/>
                                          <w:marBottom w:val="0"/>
                                          <w:divBdr>
                                            <w:top w:val="none" w:sz="0" w:space="0" w:color="auto"/>
                                            <w:left w:val="none" w:sz="0" w:space="0" w:color="auto"/>
                                            <w:bottom w:val="none" w:sz="0" w:space="0" w:color="auto"/>
                                            <w:right w:val="none" w:sz="0" w:space="0" w:color="auto"/>
                                          </w:divBdr>
                                        </w:div>
                                        <w:div w:id="20721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sa.gov/tsa-pre%E2%9C%93%E2%84%A2" TargetMode="External"/><Relationship Id="rId18" Type="http://schemas.openxmlformats.org/officeDocument/2006/relationships/hyperlink" Target="http://www.tsa.gov/traveler-information/make-your-trip-better-using-3-1-1" TargetMode="External"/><Relationship Id="rId26" Type="http://schemas.openxmlformats.org/officeDocument/2006/relationships/hyperlink" Target="http://www.tsa.gov/redirect?url=http%3A%2F%2Fwww.addthis.com%2Fbookmark.php%3Fv%3D250" TargetMode="External"/><Relationship Id="rId39" Type="http://schemas.openxmlformats.org/officeDocument/2006/relationships/hyperlink" Target="http://service.govdelivery.com/service/subscribe.html?code=USDHSTSA_2" TargetMode="External"/><Relationship Id="rId21" Type="http://schemas.openxmlformats.org/officeDocument/2006/relationships/hyperlink" Target="http://www.tsa.gov/traveler-information/risk-based-security-initiatives" TargetMode="External"/><Relationship Id="rId34" Type="http://schemas.openxmlformats.org/officeDocument/2006/relationships/hyperlink" Target="http://www.tsa.gov/redirect?url=http%3A%2F%2Fwww.addthis.com%2Fbookmark.php%3Fv%3D250%26winname%3Daddthis%26pub%3Dunknown%26source%3Dtbx-250%26lng%3Den%26s%3Dgoogle_plusone_share%26url%3D%252Ftraveler-information%252Fprohibited-items%26title%3DProhibited%2520Items%2520-%2520Transportation%2520Security%2520Administration%26ate%3DAT-unknown%2F-%2F-%2F50a509c1ddad514e%2F7%26frommenu%3D1%26uid%3D50a509c138860872%26pre%3Dhttp%253A%252F%252Fwww.post-gazette.com%252Fstories%252Fnews%252Fus%252Ftsa-wants-to-warn-infrequent-travelers-of-recent-security-measures-661939%252F%26tt%3D0%26captcha_provider%3Dnucaptcha" TargetMode="External"/><Relationship Id="rId42" Type="http://schemas.openxmlformats.org/officeDocument/2006/relationships/image" Target="media/image5.wmf"/><Relationship Id="rId47" Type="http://schemas.openxmlformats.org/officeDocument/2006/relationships/hyperlink" Target="http://www.tsa.gov/traveler-information/prohibited-items" TargetMode="External"/><Relationship Id="rId50" Type="http://schemas.openxmlformats.org/officeDocument/2006/relationships/hyperlink" Target="http://www.tsa.gov/traveler-information/prohibited-items" TargetMode="External"/><Relationship Id="rId55" Type="http://schemas.openxmlformats.org/officeDocument/2006/relationships/hyperlink" Target="http://www.tsa.gov/travelers/airtravel/assistant/editorial_1169.shtm" TargetMode="External"/><Relationship Id="rId63" Type="http://schemas.openxmlformats.org/officeDocument/2006/relationships/hyperlink" Target="http://www.tsa.gov/traveler-information/prohibited-items" TargetMode="External"/><Relationship Id="rId68" Type="http://schemas.openxmlformats.org/officeDocument/2006/relationships/hyperlink" Target="http://www.faa.gov/passengers/prepare_fly/" TargetMode="External"/><Relationship Id="rId7" Type="http://schemas.openxmlformats.org/officeDocument/2006/relationships/hyperlink" Target="http://www.tsa.gov/"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sa.gov/traveler-information/civil-rights-travelers" TargetMode="External"/><Relationship Id="rId29" Type="http://schemas.openxmlformats.org/officeDocument/2006/relationships/hyperlink" Target="http://www.tsa.gov/redirect?url=http%3A%2F%2Fwww.addthis.com%2Fbookmark.php%3Fv%3D250%26winname%3Daddthis%26pub%3Dunknown%26source%3Dtbx-250%26lng%3Den%26s%3Dlinkedin%26url%3D%252Ftraveler-information%252Fprohibited-items%26title%3DProhibited%2520Items%2520-%2520Transportation%2520Security%2520Administration%26ate%3DAT-unknown%2F-%2F-%2F50a509c1ddad514e%2F2%26frommenu%3D1%26uid%3D50a509c1c3bb6ed3%26pre%3Dhttp%253A%252F%252Fwww.post-gazette.com%252Fstories%252Fnews%252Fus%252Ftsa-wants-to-warn-infrequent-travelers-of-recent-security-measures-661939%252F%26tt%3D0%26captcha_provider%3Dnucaptch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sa.gov/careers" TargetMode="External"/><Relationship Id="rId24" Type="http://schemas.openxmlformats.org/officeDocument/2006/relationships/hyperlink" Target="http://www.tsa.gov/traveler-information/traveling-food-or-gifts" TargetMode="External"/><Relationship Id="rId32" Type="http://schemas.openxmlformats.org/officeDocument/2006/relationships/hyperlink" Target="http://www.tsa.gov/redirect?url=http%3A%2F%2Fwww.addthis.com%2Fbookmark.php%3Fv%3D250%26winname%3Daddthis%26pub%3Dunknown%26source%3Dtbx-250%26lng%3Den%26s%3Dreddit%26url%3D%252Ftraveler-information%252Fprohibited-items%26title%3DProhibited%2520Items%2520-%2520Transportation%2520Security%2520Administration%26ate%3DAT-unknown%2F-%2F-%2F50a509c1ddad514e%2F5%26frommenu%3D1%26uid%3D50a509c1974abe95%26pre%3Dhttp%253A%252F%252Fwww.post-gazette.com%252Fstories%252Fnews%252Fus%252Ftsa-wants-to-warn-infrequent-travelers-of-recent-security-measures-661939%252F%26tt%3D0%26captcha_provider%3Dnucaptcha" TargetMode="External"/><Relationship Id="rId37" Type="http://schemas.openxmlformats.org/officeDocument/2006/relationships/hyperlink" Target="http://service.govdelivery.com/service/subscribe.html?code=USDHSTSA_2" TargetMode="External"/><Relationship Id="rId40" Type="http://schemas.openxmlformats.org/officeDocument/2006/relationships/hyperlink" Target="http://www.tsa.gov/traveler-information/can-i-bring-my" TargetMode="External"/><Relationship Id="rId45" Type="http://schemas.openxmlformats.org/officeDocument/2006/relationships/image" Target="media/image6.jpeg"/><Relationship Id="rId53" Type="http://schemas.openxmlformats.org/officeDocument/2006/relationships/hyperlink" Target="http://www.tsa.gov/traveler-information/prohibited-items" TargetMode="External"/><Relationship Id="rId58" Type="http://schemas.openxmlformats.org/officeDocument/2006/relationships/hyperlink" Target="http://www.tsa.gov/traveler-information/firearms-and-ammunition" TargetMode="External"/><Relationship Id="rId66" Type="http://schemas.openxmlformats.org/officeDocument/2006/relationships/hyperlink" Target="http://www.tsa.gov/traveler-information/prohibited-items" TargetMode="External"/><Relationship Id="rId5" Type="http://schemas.openxmlformats.org/officeDocument/2006/relationships/hyperlink" Target="http://www.tsa.gov/" TargetMode="External"/><Relationship Id="rId15" Type="http://schemas.openxmlformats.org/officeDocument/2006/relationships/hyperlink" Target="http://www.tsa.gov/traveler-information/acceptable-ids" TargetMode="External"/><Relationship Id="rId23" Type="http://schemas.openxmlformats.org/officeDocument/2006/relationships/hyperlink" Target="http://www.tsa.gov/traveler-information/travelers-disabilities-and-medical-conditions" TargetMode="External"/><Relationship Id="rId28" Type="http://schemas.openxmlformats.org/officeDocument/2006/relationships/hyperlink" Target="http://www.tsa.gov/redirect?url=http%3A%2F%2Fwww.addthis.com%2Fbookmark.php%3Fv%3D250" TargetMode="External"/><Relationship Id="rId36" Type="http://schemas.openxmlformats.org/officeDocument/2006/relationships/image" Target="media/image2.jpeg"/><Relationship Id="rId49" Type="http://schemas.openxmlformats.org/officeDocument/2006/relationships/hyperlink" Target="http://www.tsa.gov/traveler-information/prohibited-items" TargetMode="External"/><Relationship Id="rId57" Type="http://schemas.openxmlformats.org/officeDocument/2006/relationships/hyperlink" Target="http://www.tsa.gov/traveler-information/firearms-and-ammunition" TargetMode="External"/><Relationship Id="rId61" Type="http://schemas.openxmlformats.org/officeDocument/2006/relationships/hyperlink" Target="http://www.tsa.gov/traveler-information/firearms-and-ammunition" TargetMode="External"/><Relationship Id="rId10" Type="http://schemas.openxmlformats.org/officeDocument/2006/relationships/hyperlink" Target="http://www.tsa.gov/about-tsa" TargetMode="External"/><Relationship Id="rId19" Type="http://schemas.openxmlformats.org/officeDocument/2006/relationships/hyperlink" Target="http://www.tsa.gov/traveler-information/privacy" TargetMode="External"/><Relationship Id="rId31" Type="http://schemas.openxmlformats.org/officeDocument/2006/relationships/hyperlink" Target="http://www.tsa.gov/redirect?url=http%3A%2F%2Fwww.addthis.com%2Fbookmark.php%3Fv%3D250%26winname%3Daddthis%26pub%3Dunknown%26source%3Dtbx-250%26lng%3Den%26s%3Ddelicious%26url%3D%252Ftraveler-information%252Fprohibited-items%26title%3DProhibited%2520Items%2520-%2520Transportation%2520Security%2520Administration%26ate%3DAT-unknown%2F-%2F-%2F50a509c1ddad514e%2F4%26frommenu%3D1%26uid%3D50a509c154dcf237%26pre%3Dhttp%253A%252F%252Fwww.post-gazette.com%252Fstories%252Fnews%252Fus%252Ftsa-wants-to-warn-infrequent-travelers-of-recent-security-measures-661939%252F%26tt%3D0%26captcha_provider%3Dnucaptcha" TargetMode="External"/><Relationship Id="rId44" Type="http://schemas.openxmlformats.org/officeDocument/2006/relationships/hyperlink" Target="http://www.tsa.gov/sites/default/files/publications/pdf/prohibited_items_brochure.pdf" TargetMode="External"/><Relationship Id="rId52" Type="http://schemas.openxmlformats.org/officeDocument/2006/relationships/hyperlink" Target="http://www.tsa.gov/traveler-information/prohibited-items" TargetMode="External"/><Relationship Id="rId60" Type="http://schemas.openxmlformats.org/officeDocument/2006/relationships/hyperlink" Target="http://www.tsa.gov/traveler-information/firearms-and-ammunition" TargetMode="External"/><Relationship Id="rId65" Type="http://schemas.openxmlformats.org/officeDocument/2006/relationships/hyperlink" Target="http://www.faa.gov/passengers/prepare_fly/" TargetMode="External"/><Relationship Id="rId4" Type="http://schemas.openxmlformats.org/officeDocument/2006/relationships/webSettings" Target="webSettings.xml"/><Relationship Id="rId9" Type="http://schemas.openxmlformats.org/officeDocument/2006/relationships/hyperlink" Target="http://www.tsa.gov/stakeholders" TargetMode="External"/><Relationship Id="rId14" Type="http://schemas.openxmlformats.org/officeDocument/2006/relationships/hyperlink" Target="http://www.tsa.gov/traveler-information" TargetMode="External"/><Relationship Id="rId22" Type="http://schemas.openxmlformats.org/officeDocument/2006/relationships/hyperlink" Target="http://www.tsa.gov/traveler-information/significant-travel-days" TargetMode="External"/><Relationship Id="rId27" Type="http://schemas.openxmlformats.org/officeDocument/2006/relationships/hyperlink" Target="http://www.tsa.gov/redirect?url=http%3A%2F%2Fwww.addthis.com%2Fbookmark.php%3Fv%3D250" TargetMode="External"/><Relationship Id="rId30" Type="http://schemas.openxmlformats.org/officeDocument/2006/relationships/hyperlink" Target="http://www.tsa.gov/redirect?url=http%3A%2F%2Fwww.addthis.com%2Fbookmark.php%3Fv%3D250%26winname%3Daddthis%26pub%3Dunknown%26source%3Dtbx-250%26lng%3Den%26s%3Ddigg%26url%3D%252Ftraveler-information%252Fprohibited-items%26title%3DProhibited%2520Items%2520-%2520Transportation%2520Security%2520Administration%26ate%3DAT-unknown%2F-%2F-%2F50a509c1ddad514e%2F3%26frommenu%3D1%26uid%3D50a509c1d2735fc5%26pre%3Dhttp%253A%252F%252Fwww.post-gazette.com%252Fstories%252Fnews%252Fus%252Ftsa-wants-to-warn-infrequent-travelers-of-recent-security-measures-661939%252F%26tt%3D0%26captcha_provider%3Dnucaptcha" TargetMode="External"/><Relationship Id="rId35" Type="http://schemas.openxmlformats.org/officeDocument/2006/relationships/hyperlink" Target="http://www.tsa.gov/traveler-information/can-i-bring-my" TargetMode="External"/><Relationship Id="rId43" Type="http://schemas.openxmlformats.org/officeDocument/2006/relationships/control" Target="activeX/activeX1.xml"/><Relationship Id="rId48" Type="http://schemas.openxmlformats.org/officeDocument/2006/relationships/hyperlink" Target="http://www.tsa.gov/traveler-information/prohibited-items" TargetMode="External"/><Relationship Id="rId56" Type="http://schemas.openxmlformats.org/officeDocument/2006/relationships/hyperlink" Target="http://www.tsa.gov/traveler-information/prohibited-items" TargetMode="External"/><Relationship Id="rId64" Type="http://schemas.openxmlformats.org/officeDocument/2006/relationships/hyperlink" Target="http://www.tsa.gov/traveler-information/prohibited-items" TargetMode="External"/><Relationship Id="rId69" Type="http://schemas.openxmlformats.org/officeDocument/2006/relationships/hyperlink" Target="http://www.tsa.gov/traveler-information/prohibited-items" TargetMode="External"/><Relationship Id="rId8" Type="http://schemas.openxmlformats.org/officeDocument/2006/relationships/hyperlink" Target="http://www.tsa.gov/traveler-information" TargetMode="External"/><Relationship Id="rId51" Type="http://schemas.openxmlformats.org/officeDocument/2006/relationships/hyperlink" Target="http://www.tsa.gov/traveler-information/prohibited-items"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tsa.gov/press" TargetMode="External"/><Relationship Id="rId17" Type="http://schemas.openxmlformats.org/officeDocument/2006/relationships/hyperlink" Target="http://www.tsa.gov/traveler-information/claims-management-branch" TargetMode="External"/><Relationship Id="rId25" Type="http://schemas.openxmlformats.org/officeDocument/2006/relationships/hyperlink" Target="http://www.tsa.gov/traveler-information/traveling-special-items" TargetMode="External"/><Relationship Id="rId33" Type="http://schemas.openxmlformats.org/officeDocument/2006/relationships/hyperlink" Target="http://www.tsa.gov/redirect?url=http%3A%2F%2Fwww.addthis.com%2Fbookmark.php%3Fv%3D250%26winname%3Daddthis%26pub%3Dunknown%26source%3Dtbx-250%26lng%3Den%26s%3Dstumbleupon%26url%3D%252Ftraveler-information%252Fprohibited-items%26title%3DProhibited%2520Items%2520-%2520Transportation%2520Security%2520Administration%26ate%3DAT-unknown%2F-%2F-%2F50a509c1ddad514e%2F6%26frommenu%3D1%26uid%3D50a509c188b99770%26pre%3Dhttp%253A%252F%252Fwww.post-gazette.com%252Fstories%252Fnews%252Fus%252Ftsa-wants-to-warn-infrequent-travelers-of-recent-security-measures-661939%252F%26tt%3D0%26captcha_provider%3Dnucaptcha" TargetMode="External"/><Relationship Id="rId38" Type="http://schemas.openxmlformats.org/officeDocument/2006/relationships/image" Target="media/image3.gif"/><Relationship Id="rId46" Type="http://schemas.openxmlformats.org/officeDocument/2006/relationships/hyperlink" Target="http://www.tsa.gov/assets/pdf/prohibited_items_brochure.pdf" TargetMode="External"/><Relationship Id="rId59" Type="http://schemas.openxmlformats.org/officeDocument/2006/relationships/hyperlink" Target="http://www.tsa.gov/travelers/airtravel/assistant/editorial_1187.shtm" TargetMode="External"/><Relationship Id="rId67" Type="http://schemas.openxmlformats.org/officeDocument/2006/relationships/hyperlink" Target="http://www.faa.gov/passengers/prepare_fly/" TargetMode="External"/><Relationship Id="rId20" Type="http://schemas.openxmlformats.org/officeDocument/2006/relationships/hyperlink" Target="http://www.tsa.gov/traveler-information/prohibited-items" TargetMode="External"/><Relationship Id="rId41" Type="http://schemas.openxmlformats.org/officeDocument/2006/relationships/image" Target="media/image4.png"/><Relationship Id="rId54" Type="http://schemas.openxmlformats.org/officeDocument/2006/relationships/hyperlink" Target="http://www.tsa.gov/traveler-information/prohibited-items" TargetMode="External"/><Relationship Id="rId62" Type="http://schemas.openxmlformats.org/officeDocument/2006/relationships/hyperlink" Target="http://www.tsa.gov/traveler-information/firearms-and-ammunition" TargetMode="External"/><Relationship Id="rId70" Type="http://schemas.openxmlformats.org/officeDocument/2006/relationships/hyperlink" Target="http://www.tsa.gov/traveler-information/prohibited-item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2526</Words>
  <Characters>14402</Characters>
  <Application>Microsoft Office Word</Application>
  <DocSecurity>0</DocSecurity>
  <Lines>120</Lines>
  <Paragraphs>33</Paragraphs>
  <ScaleCrop>false</ScaleCrop>
  <Company>Hewlett-Packard Company</Company>
  <LinksUpToDate>false</LinksUpToDate>
  <CharactersWithSpaces>16895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johnson</dc:creator>
  <cp:lastModifiedBy>jacqueline johnson</cp:lastModifiedBy>
  <cp:revision>2</cp:revision>
  <dcterms:created xsi:type="dcterms:W3CDTF">2012-11-15T15:30:00Z</dcterms:created>
  <dcterms:modified xsi:type="dcterms:W3CDTF">2012-11-15T15:33:00Z</dcterms:modified>
</cp:coreProperties>
</file>